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72FDC" w:rsidTr="00FC5DDA">
        <w:tc>
          <w:tcPr>
            <w:tcW w:w="5353" w:type="dxa"/>
          </w:tcPr>
          <w:p w:rsidR="00E72FDC" w:rsidRDefault="00E72FDC" w:rsidP="00FC5DD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КРАЕВОЙ ФОНД</w:t>
            </w:r>
          </w:p>
          <w:p w:rsidR="00E72FDC" w:rsidRDefault="00E72FDC" w:rsidP="00FC5D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ОБЯЗАТЕЛЬНОГО МЕДИЦИНСКОГО СТРАХОВАНИЯ</w:t>
            </w:r>
          </w:p>
          <w:p w:rsidR="00E72FDC" w:rsidRDefault="00E72FDC" w:rsidP="00FC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FDC" w:rsidRDefault="00E72FDC" w:rsidP="00FC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0D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E72FDC" w:rsidRDefault="00E72FDC" w:rsidP="00FC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FDC" w:rsidRDefault="00E72FDC" w:rsidP="00FC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40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.08.2020 </w:t>
            </w:r>
            <w:r w:rsidRPr="00DE4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72FDC" w:rsidRDefault="00E72FDC" w:rsidP="00FC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E72FDC" w:rsidRDefault="00E72FDC" w:rsidP="00FC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DC" w:rsidRPr="00351030" w:rsidRDefault="00E72FDC" w:rsidP="00FC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351030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FDC" w:rsidRPr="00522968" w:rsidRDefault="00E72FDC" w:rsidP="00FC5D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72FDC" w:rsidRDefault="00E72FDC" w:rsidP="00FC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B76" w:rsidRDefault="00E72FDC" w:rsidP="00E72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475B76">
        <w:rPr>
          <w:rFonts w:ascii="Times New Roman" w:hAnsi="Times New Roman" w:cs="Times New Roman"/>
          <w:sz w:val="28"/>
          <w:szCs w:val="28"/>
        </w:rPr>
        <w:t>Волошенко Е.Б.</w:t>
      </w:r>
    </w:p>
    <w:p w:rsidR="00E72FDC" w:rsidRDefault="00E72FDC" w:rsidP="00E72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475B76">
        <w:rPr>
          <w:rFonts w:ascii="Times New Roman" w:hAnsi="Times New Roman" w:cs="Times New Roman"/>
          <w:sz w:val="28"/>
          <w:szCs w:val="28"/>
        </w:rPr>
        <w:t>Бондарь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B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B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FDC" w:rsidRDefault="00E72FDC" w:rsidP="00F8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3E413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членов Координационного совета и приглашенны</w:t>
      </w:r>
      <w:r w:rsidR="000F6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F61FD">
        <w:rPr>
          <w:rFonts w:ascii="Times New Roman" w:hAnsi="Times New Roman" w:cs="Times New Roman"/>
          <w:sz w:val="28"/>
          <w:szCs w:val="28"/>
        </w:rPr>
        <w:t>и</w:t>
      </w:r>
      <w:r w:rsidR="0042510B">
        <w:rPr>
          <w:rFonts w:ascii="Times New Roman" w:hAnsi="Times New Roman" w:cs="Times New Roman"/>
          <w:sz w:val="28"/>
          <w:szCs w:val="28"/>
        </w:rPr>
        <w:t xml:space="preserve"> - </w:t>
      </w:r>
      <w:r w:rsidR="00504594">
        <w:rPr>
          <w:rFonts w:ascii="Times New Roman" w:hAnsi="Times New Roman" w:cs="Times New Roman"/>
          <w:sz w:val="28"/>
          <w:szCs w:val="28"/>
        </w:rPr>
        <w:t>руководител</w:t>
      </w:r>
      <w:r w:rsidR="0042510B">
        <w:rPr>
          <w:rFonts w:ascii="Times New Roman" w:hAnsi="Times New Roman" w:cs="Times New Roman"/>
          <w:sz w:val="28"/>
          <w:szCs w:val="28"/>
        </w:rPr>
        <w:t>и</w:t>
      </w:r>
      <w:r w:rsidR="00504594">
        <w:rPr>
          <w:rFonts w:ascii="Times New Roman" w:hAnsi="Times New Roman" w:cs="Times New Roman"/>
          <w:sz w:val="28"/>
          <w:szCs w:val="28"/>
        </w:rPr>
        <w:t xml:space="preserve"> </w:t>
      </w:r>
      <w:r w:rsidR="000F61FD">
        <w:rPr>
          <w:rFonts w:ascii="Times New Roman" w:hAnsi="Times New Roman" w:cs="Times New Roman"/>
          <w:sz w:val="28"/>
          <w:szCs w:val="28"/>
        </w:rPr>
        <w:t xml:space="preserve">20 </w:t>
      </w:r>
      <w:r w:rsidR="00504594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3E4135">
        <w:rPr>
          <w:rFonts w:ascii="Times New Roman" w:hAnsi="Times New Roman" w:cs="Times New Roman"/>
          <w:sz w:val="28"/>
          <w:szCs w:val="28"/>
        </w:rPr>
        <w:t>организаций</w:t>
      </w:r>
      <w:r w:rsidR="0042510B">
        <w:rPr>
          <w:rFonts w:ascii="Times New Roman" w:hAnsi="Times New Roman" w:cs="Times New Roman"/>
          <w:sz w:val="28"/>
          <w:szCs w:val="28"/>
        </w:rPr>
        <w:t>, директор филиала</w:t>
      </w:r>
      <w:r w:rsidR="00504594">
        <w:rPr>
          <w:rFonts w:ascii="Times New Roman" w:hAnsi="Times New Roman" w:cs="Times New Roman"/>
          <w:sz w:val="28"/>
          <w:szCs w:val="28"/>
        </w:rPr>
        <w:t xml:space="preserve"> </w:t>
      </w:r>
      <w:r w:rsidR="0042510B">
        <w:rPr>
          <w:rFonts w:ascii="Times New Roman" w:hAnsi="Times New Roman" w:cs="Times New Roman"/>
          <w:sz w:val="28"/>
          <w:szCs w:val="28"/>
        </w:rPr>
        <w:t xml:space="preserve">«Хабаровский» АО «Страховая группа «Спасские ворота-М» </w:t>
      </w:r>
      <w:r w:rsidRPr="00551A16">
        <w:rPr>
          <w:rFonts w:ascii="Times New Roman" w:hAnsi="Times New Roman" w:cs="Times New Roman"/>
          <w:sz w:val="28"/>
          <w:szCs w:val="28"/>
        </w:rPr>
        <w:t>(списк</w:t>
      </w:r>
      <w:r w:rsidR="00504594">
        <w:rPr>
          <w:rFonts w:ascii="Times New Roman" w:hAnsi="Times New Roman" w:cs="Times New Roman"/>
          <w:sz w:val="28"/>
          <w:szCs w:val="28"/>
        </w:rPr>
        <w:t>и</w:t>
      </w:r>
      <w:r w:rsidRPr="00551A16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504594">
        <w:rPr>
          <w:rFonts w:ascii="Times New Roman" w:hAnsi="Times New Roman" w:cs="Times New Roman"/>
          <w:sz w:val="28"/>
          <w:szCs w:val="28"/>
        </w:rPr>
        <w:t>ю</w:t>
      </w:r>
      <w:r w:rsidRPr="00551A16">
        <w:rPr>
          <w:rFonts w:ascii="Times New Roman" w:hAnsi="Times New Roman" w:cs="Times New Roman"/>
          <w:sz w:val="28"/>
          <w:szCs w:val="28"/>
        </w:rPr>
        <w:t>тся)</w:t>
      </w:r>
      <w:r w:rsidR="003E4135">
        <w:rPr>
          <w:rFonts w:ascii="Times New Roman" w:hAnsi="Times New Roman" w:cs="Times New Roman"/>
          <w:sz w:val="28"/>
          <w:szCs w:val="28"/>
        </w:rPr>
        <w:t>.</w:t>
      </w:r>
    </w:p>
    <w:p w:rsidR="00E72FDC" w:rsidRDefault="00E72FDC" w:rsidP="00E72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2FDC" w:rsidRPr="00003AF4" w:rsidRDefault="00E72FDC" w:rsidP="00E7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4594" w:rsidRPr="00504594">
        <w:rPr>
          <w:rFonts w:ascii="Times New Roman" w:hAnsi="Times New Roman" w:cs="Times New Roman"/>
          <w:sz w:val="28"/>
          <w:szCs w:val="28"/>
        </w:rPr>
        <w:t xml:space="preserve"> </w:t>
      </w:r>
      <w:r w:rsidR="00504594">
        <w:rPr>
          <w:rFonts w:ascii="Times New Roman" w:hAnsi="Times New Roman" w:cs="Times New Roman"/>
          <w:sz w:val="28"/>
          <w:szCs w:val="28"/>
        </w:rPr>
        <w:t xml:space="preserve">О показателях доступности и качестве медицинской помощи в медицинских </w:t>
      </w:r>
      <w:proofErr w:type="gramStart"/>
      <w:r w:rsidR="0050459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504594">
        <w:rPr>
          <w:rFonts w:ascii="Times New Roman" w:hAnsi="Times New Roman" w:cs="Times New Roman"/>
          <w:sz w:val="28"/>
          <w:szCs w:val="28"/>
        </w:rPr>
        <w:t xml:space="preserve"> по результатам социологических опросов застрахованных лиц в 1 полугодии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FDC" w:rsidRDefault="00E72FDC" w:rsidP="00E7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Бондарь И.М., начальник отдела организации обязательного медицинского страхования ХКФОМС.</w:t>
      </w:r>
    </w:p>
    <w:p w:rsidR="00504594" w:rsidRDefault="00E72FDC" w:rsidP="0050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4594" w:rsidRPr="00504594">
        <w:rPr>
          <w:rFonts w:ascii="Times New Roman" w:hAnsi="Times New Roman" w:cs="Times New Roman"/>
          <w:sz w:val="28"/>
          <w:szCs w:val="28"/>
        </w:rPr>
        <w:t xml:space="preserve"> </w:t>
      </w:r>
      <w:r w:rsidR="00504594">
        <w:rPr>
          <w:rFonts w:ascii="Times New Roman" w:hAnsi="Times New Roman" w:cs="Times New Roman"/>
          <w:sz w:val="28"/>
          <w:szCs w:val="28"/>
        </w:rPr>
        <w:t>О показателях доступности и качестве медицинской помощи в медицинских организациях по результатам анализа обращений в Контакт-центр в сфере ОМС на территории Хабаровского края (по итогам 1 полугодия 2020 года).</w:t>
      </w:r>
    </w:p>
    <w:p w:rsidR="00504594" w:rsidRDefault="00504594" w:rsidP="00504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заведующий сектором  отдела контроля качества медицинской помощи застрахованным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Кочешкова</w:t>
      </w:r>
      <w:proofErr w:type="spellEnd"/>
      <w:r w:rsidR="00671E51" w:rsidRPr="00671E51">
        <w:rPr>
          <w:rFonts w:ascii="Times New Roman" w:hAnsi="Times New Roman" w:cs="Times New Roman"/>
          <w:sz w:val="28"/>
          <w:szCs w:val="28"/>
        </w:rPr>
        <w:t xml:space="preserve"> </w:t>
      </w:r>
      <w:r w:rsidR="00671E51">
        <w:rPr>
          <w:rFonts w:ascii="Times New Roman" w:hAnsi="Times New Roman" w:cs="Times New Roman"/>
          <w:sz w:val="28"/>
          <w:szCs w:val="28"/>
        </w:rPr>
        <w:t>Е.Ю.</w:t>
      </w:r>
    </w:p>
    <w:p w:rsidR="00E72FDC" w:rsidRDefault="00504594" w:rsidP="00504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взаимодействии с медицинскими организациями при работе с обращениями застрахованных лиц</w:t>
      </w:r>
      <w:r w:rsidR="00DC34D4">
        <w:rPr>
          <w:rFonts w:ascii="Times New Roman" w:hAnsi="Times New Roman" w:cs="Times New Roman"/>
          <w:sz w:val="28"/>
          <w:szCs w:val="28"/>
        </w:rPr>
        <w:t>.</w:t>
      </w:r>
    </w:p>
    <w:p w:rsidR="00DC34D4" w:rsidRDefault="00DC34D4" w:rsidP="00DC34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</w:t>
      </w:r>
      <w:r w:rsidRPr="008F74FB">
        <w:rPr>
          <w:rFonts w:ascii="Times New Roman" w:hAnsi="Times New Roman" w:cs="Times New Roman"/>
          <w:sz w:val="28"/>
          <w:szCs w:val="28"/>
        </w:rPr>
        <w:t xml:space="preserve">иректор Хабаровского филиала АО «Страховая компания «СОГАЗ-Мед»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4FB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="00671E51" w:rsidRPr="00671E51">
        <w:rPr>
          <w:rFonts w:ascii="Times New Roman" w:hAnsi="Times New Roman" w:cs="Times New Roman"/>
          <w:sz w:val="28"/>
          <w:szCs w:val="28"/>
        </w:rPr>
        <w:t xml:space="preserve"> </w:t>
      </w:r>
      <w:r w:rsidR="00671E51">
        <w:rPr>
          <w:rFonts w:ascii="Times New Roman" w:hAnsi="Times New Roman" w:cs="Times New Roman"/>
          <w:sz w:val="28"/>
          <w:szCs w:val="28"/>
        </w:rPr>
        <w:t>Н.А.</w:t>
      </w:r>
    </w:p>
    <w:p w:rsidR="00E72FDC" w:rsidRDefault="00504594" w:rsidP="00DC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FDC">
        <w:rPr>
          <w:rFonts w:ascii="Times New Roman" w:hAnsi="Times New Roman" w:cs="Times New Roman"/>
          <w:sz w:val="28"/>
          <w:szCs w:val="28"/>
        </w:rPr>
        <w:t xml:space="preserve">. </w:t>
      </w:r>
      <w:r w:rsidR="00E72FDC" w:rsidRPr="00003AF4">
        <w:rPr>
          <w:rFonts w:ascii="Times New Roman" w:hAnsi="Times New Roman" w:cs="Times New Roman"/>
          <w:sz w:val="28"/>
          <w:szCs w:val="28"/>
        </w:rPr>
        <w:t>Обсуждение информации и проекта решения</w:t>
      </w:r>
      <w:r w:rsidR="00E72FDC">
        <w:rPr>
          <w:rFonts w:ascii="Times New Roman" w:hAnsi="Times New Roman" w:cs="Times New Roman"/>
          <w:sz w:val="28"/>
          <w:szCs w:val="28"/>
        </w:rPr>
        <w:t>.</w:t>
      </w:r>
    </w:p>
    <w:p w:rsidR="00E72FDC" w:rsidRDefault="00E72FDC" w:rsidP="00504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8EA" w:rsidRDefault="009C08EA" w:rsidP="00E7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8EA" w:rsidRDefault="009C08EA" w:rsidP="00E7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8EA" w:rsidRDefault="009C08EA" w:rsidP="00E7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FDC" w:rsidRDefault="00E72FDC" w:rsidP="00E7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повесткой заседания</w:t>
      </w:r>
    </w:p>
    <w:p w:rsidR="00E72FDC" w:rsidRDefault="00E72FDC" w:rsidP="00E72FDC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52754C" w:rsidRPr="00FD05A5" w:rsidRDefault="00E72FDC" w:rsidP="00527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1A3B">
        <w:rPr>
          <w:rFonts w:ascii="Times New Roman" w:hAnsi="Times New Roman" w:cs="Times New Roman"/>
          <w:sz w:val="28"/>
          <w:szCs w:val="28"/>
        </w:rPr>
        <w:t>Бондарь И.М.</w:t>
      </w:r>
      <w:r w:rsidRPr="0055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участников заседания доведена информация</w:t>
      </w:r>
      <w:r w:rsidR="0052754C">
        <w:rPr>
          <w:rFonts w:ascii="Times New Roman" w:hAnsi="Times New Roman" w:cs="Times New Roman"/>
          <w:sz w:val="28"/>
          <w:szCs w:val="28"/>
        </w:rPr>
        <w:t xml:space="preserve">  о том, у</w:t>
      </w:r>
      <w:r w:rsidR="0052754C" w:rsidRPr="00412158">
        <w:rPr>
          <w:rFonts w:ascii="Times New Roman" w:hAnsi="Times New Roman" w:cs="Times New Roman"/>
          <w:bCs/>
          <w:sz w:val="28"/>
          <w:szCs w:val="28"/>
        </w:rPr>
        <w:t xml:space="preserve">довлетворенность населения медицинской помощью </w:t>
      </w:r>
      <w:r w:rsidR="0052754C">
        <w:rPr>
          <w:rFonts w:ascii="Times New Roman" w:hAnsi="Times New Roman" w:cs="Times New Roman"/>
          <w:bCs/>
          <w:sz w:val="28"/>
          <w:szCs w:val="28"/>
        </w:rPr>
        <w:t xml:space="preserve">– один из </w:t>
      </w:r>
      <w:r w:rsidR="0052754C" w:rsidRPr="00FD05A5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2020 год</w:t>
      </w:r>
      <w:r w:rsidR="0052754C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годов, </w:t>
      </w:r>
      <w:r w:rsidR="0052754C" w:rsidRPr="00FD05A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2754C">
        <w:rPr>
          <w:rFonts w:ascii="Times New Roman" w:hAnsi="Times New Roman" w:cs="Times New Roman"/>
          <w:sz w:val="28"/>
          <w:szCs w:val="28"/>
        </w:rPr>
        <w:t>ы</w:t>
      </w:r>
      <w:r w:rsidR="0052754C" w:rsidRPr="00FD05A5">
        <w:rPr>
          <w:rFonts w:ascii="Times New Roman" w:hAnsi="Times New Roman" w:cs="Times New Roman"/>
          <w:sz w:val="28"/>
          <w:szCs w:val="28"/>
        </w:rPr>
        <w:t>е значени</w:t>
      </w:r>
      <w:r w:rsidR="0052754C">
        <w:rPr>
          <w:rFonts w:ascii="Times New Roman" w:hAnsi="Times New Roman" w:cs="Times New Roman"/>
          <w:sz w:val="28"/>
          <w:szCs w:val="28"/>
        </w:rPr>
        <w:t>я которого утверждены постановлением Правительства Хабаровского края</w:t>
      </w:r>
      <w:r w:rsidR="0052754C" w:rsidRPr="00FD05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4C" w:rsidRPr="00FD05A5" w:rsidRDefault="0052754C" w:rsidP="005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удовлетворенности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D0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включен в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«Организация обеспечения ОМС»</w:t>
      </w:r>
      <w:r w:rsidRPr="00FD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 </w:t>
      </w:r>
      <w:r w:rsidR="00696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0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Хабаровского края</w:t>
      </w:r>
      <w:r w:rsidR="00696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754C" w:rsidRPr="00AE1DD1" w:rsidRDefault="0052754C" w:rsidP="0052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F8">
        <w:rPr>
          <w:rFonts w:ascii="Times New Roman" w:hAnsi="Times New Roman" w:cs="Times New Roman"/>
          <w:sz w:val="28"/>
          <w:szCs w:val="27"/>
        </w:rPr>
        <w:t>Социологический опрос проводится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A70FF8">
        <w:rPr>
          <w:rFonts w:ascii="Times New Roman" w:hAnsi="Times New Roman" w:cs="Times New Roman"/>
          <w:sz w:val="28"/>
          <w:szCs w:val="27"/>
        </w:rPr>
        <w:t>страховыми представителями</w:t>
      </w:r>
      <w:r w:rsidR="0000555F">
        <w:rPr>
          <w:rFonts w:ascii="Times New Roman" w:hAnsi="Times New Roman" w:cs="Times New Roman"/>
          <w:sz w:val="28"/>
          <w:szCs w:val="27"/>
        </w:rPr>
        <w:t xml:space="preserve"> (далее - СП)</w:t>
      </w:r>
      <w:r>
        <w:rPr>
          <w:rFonts w:ascii="Times New Roman" w:hAnsi="Times New Roman" w:cs="Times New Roman"/>
          <w:sz w:val="28"/>
          <w:szCs w:val="27"/>
        </w:rPr>
        <w:t xml:space="preserve"> страховых медицинских организаций (далее – СМО)</w:t>
      </w:r>
      <w:r w:rsidRPr="00A70FF8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 и </w:t>
      </w:r>
      <w:r w:rsidRPr="00AE1DD1">
        <w:rPr>
          <w:rFonts w:ascii="Times New Roman" w:hAnsi="Times New Roman" w:cs="Times New Roman"/>
          <w:sz w:val="28"/>
          <w:szCs w:val="28"/>
        </w:rPr>
        <w:t xml:space="preserve">специалистами ХКФОМС в медицинских организациях в форме анкетирования.  Во </w:t>
      </w:r>
      <w:r w:rsidR="00696C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квартале в связи с введением ограничительных мероприятий, направленных на предотвращение новой </w:t>
      </w:r>
      <w:proofErr w:type="spellStart"/>
      <w:r w:rsidRPr="00AE1D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1DD1">
        <w:rPr>
          <w:rFonts w:ascii="Times New Roman" w:hAnsi="Times New Roman" w:cs="Times New Roman"/>
          <w:sz w:val="28"/>
          <w:szCs w:val="28"/>
        </w:rPr>
        <w:t xml:space="preserve"> инфекции, работа СП в медицинских организациях не осуществлялась, опрос проводился по телефону.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проводится на основании квотной выборки, учитывающей половозрастную структуру генеральной совокупности и распределение объемов медицинской помощи в рамках ТПОМС в разрезе муниципальных образований 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Проверка качества заполнения анкет, их соответствие квотной выборке и данным, внесенным в программу «</w:t>
      </w:r>
      <w:proofErr w:type="spellStart"/>
      <w:r w:rsidRPr="00AE1DD1">
        <w:rPr>
          <w:rFonts w:ascii="Times New Roman" w:hAnsi="Times New Roman" w:cs="Times New Roman"/>
          <w:sz w:val="28"/>
          <w:szCs w:val="28"/>
        </w:rPr>
        <w:t>ХКФОМС</w:t>
      </w:r>
      <w:proofErr w:type="gramStart"/>
      <w:r w:rsidRPr="00AE1DD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E1DD1">
        <w:rPr>
          <w:rFonts w:ascii="Times New Roman" w:hAnsi="Times New Roman" w:cs="Times New Roman"/>
          <w:sz w:val="28"/>
          <w:szCs w:val="28"/>
        </w:rPr>
        <w:t>нкетирование</w:t>
      </w:r>
      <w:proofErr w:type="spellEnd"/>
      <w:r w:rsidRPr="00AE1DD1">
        <w:rPr>
          <w:rFonts w:ascii="Times New Roman" w:hAnsi="Times New Roman" w:cs="Times New Roman"/>
          <w:sz w:val="28"/>
          <w:szCs w:val="28"/>
        </w:rPr>
        <w:t>», проводится ХКФОМС ежеквартально.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 1 полугодии анкетирование проведено в 35 медицинских организациях</w:t>
      </w:r>
      <w:r w:rsidR="0000555F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МО)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26 структурных подразделениях, оказывающих амбулаторно-поликлиническую помощь, в 24  стационарных учреждениях (круглосуточных) и  в 31 со </w:t>
      </w:r>
      <w:proofErr w:type="spellStart"/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стационарозамещающей</w:t>
      </w:r>
      <w:proofErr w:type="spellEnd"/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помощью.</w:t>
      </w:r>
    </w:p>
    <w:p w:rsidR="0052754C" w:rsidRPr="00AE1DD1" w:rsidRDefault="0052754C" w:rsidP="0000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опрошено 1040 респондентов (в МО - </w:t>
      </w:r>
      <w:r w:rsidRPr="00AE1DD1">
        <w:rPr>
          <w:rFonts w:ascii="Times New Roman" w:hAnsi="Times New Roman" w:cs="Times New Roman"/>
          <w:sz w:val="28"/>
          <w:szCs w:val="28"/>
        </w:rPr>
        <w:t>1037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1DD1">
        <w:rPr>
          <w:rFonts w:ascii="Times New Roman" w:hAnsi="Times New Roman" w:cs="Times New Roman"/>
          <w:sz w:val="28"/>
          <w:szCs w:val="28"/>
        </w:rPr>
        <w:t>вне МО -  3)</w:t>
      </w:r>
      <w:r w:rsidR="0000555F" w:rsidRPr="00AE1DD1">
        <w:rPr>
          <w:rFonts w:ascii="Times New Roman" w:hAnsi="Times New Roman" w:cs="Times New Roman"/>
          <w:sz w:val="28"/>
          <w:szCs w:val="28"/>
        </w:rPr>
        <w:t>.</w:t>
      </w:r>
    </w:p>
    <w:p w:rsidR="0052754C" w:rsidRPr="00AE1DD1" w:rsidRDefault="0000555F" w:rsidP="005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2754C"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ровень удовлетворенности мед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ицинской</w:t>
      </w:r>
      <w:r w:rsidR="0052754C"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помощью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6 месяцев 2020 года</w:t>
      </w:r>
      <w:r w:rsidR="0052754C"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 </w:t>
      </w:r>
      <w:r w:rsidR="0052754C"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незначительную положительную динамику по всем видам медицинской помощи относительно 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аналогичного периода </w:t>
      </w:r>
      <w:r w:rsidR="0052754C"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года. 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Самый высокий рост показателя - на 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отмечен 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амбулаторно-поликлинической помощи, далее - на 4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%  по круглосуточным и дневным стационарам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удовлетворенность по краю в 1 полугодии 2020 г. составила 78%, что на 3% выше показателя за </w:t>
      </w:r>
      <w:r w:rsidR="0000555F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(75%).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уровень удовлетворенности за 1 полугодие 2020 года на 9% превышает установленное  </w:t>
      </w:r>
      <w:r w:rsidRPr="00AE1DD1">
        <w:rPr>
          <w:rFonts w:ascii="Times New Roman" w:hAnsi="Times New Roman" w:cs="Times New Roman"/>
          <w:sz w:val="28"/>
          <w:szCs w:val="28"/>
        </w:rPr>
        <w:t>целевое значение ТП ОМС - 69,3%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4C" w:rsidRPr="00AE1DD1" w:rsidRDefault="0000555F" w:rsidP="0052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754C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анкетирования 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754C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подразделениях 16 МО, что составляет 46% от числа МО, в которых проводился опрос, </w:t>
      </w:r>
      <w:proofErr w:type="gramStart"/>
      <w:r w:rsidR="0052754C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</w:t>
      </w:r>
      <w:proofErr w:type="gramEnd"/>
      <w:r w:rsidR="0052754C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показатель удовлетворенности населения МП, установленный Территориальной программой государственных гарантий бесплатного оказания </w:t>
      </w:r>
      <w:r w:rsidR="0052754C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гражданам медицинской помощи на территории Хабаровского края на 2020 год (целевое значение – 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69,3</w:t>
      </w:r>
      <w:r w:rsidR="0052754C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754C" w:rsidRPr="00AE1D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52754C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0555F" w:rsidRPr="00AE1DD1">
        <w:rPr>
          <w:rFonts w:ascii="Times New Roman" w:hAnsi="Times New Roman" w:cs="Times New Roman"/>
          <w:sz w:val="28"/>
          <w:szCs w:val="28"/>
        </w:rPr>
        <w:t xml:space="preserve">при невыполнении целевого показателя </w:t>
      </w:r>
      <w:r w:rsidRPr="00AE1DD1">
        <w:rPr>
          <w:rFonts w:ascii="Times New Roman" w:hAnsi="Times New Roman" w:cs="Times New Roman"/>
          <w:sz w:val="28"/>
          <w:szCs w:val="28"/>
        </w:rPr>
        <w:t xml:space="preserve">положительная динамика удовлетворенности в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полугодии 2020 г. в сравнении с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полугодием 2019 г. по </w:t>
      </w:r>
      <w:r w:rsidR="0000555F" w:rsidRPr="00AE1DD1">
        <w:rPr>
          <w:rFonts w:ascii="Times New Roman" w:hAnsi="Times New Roman" w:cs="Times New Roman"/>
          <w:sz w:val="28"/>
          <w:szCs w:val="28"/>
        </w:rPr>
        <w:t xml:space="preserve">амбулаторно-поликлинической помощи </w:t>
      </w:r>
      <w:r w:rsidRPr="00AE1DD1">
        <w:rPr>
          <w:rFonts w:ascii="Times New Roman" w:hAnsi="Times New Roman" w:cs="Times New Roman"/>
          <w:sz w:val="28"/>
          <w:szCs w:val="28"/>
        </w:rPr>
        <w:t>наблюдается в 5 МО,</w:t>
      </w:r>
      <w:r w:rsidRPr="00AE1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DD1">
        <w:rPr>
          <w:rFonts w:ascii="Times New Roman" w:hAnsi="Times New Roman" w:cs="Times New Roman"/>
          <w:sz w:val="28"/>
          <w:szCs w:val="28"/>
        </w:rPr>
        <w:t>по 6 МО - отрицательная динамика.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По </w:t>
      </w:r>
      <w:r w:rsidR="0000555F" w:rsidRPr="00AE1DD1">
        <w:rPr>
          <w:rFonts w:ascii="Times New Roman" w:hAnsi="Times New Roman" w:cs="Times New Roman"/>
          <w:sz w:val="28"/>
          <w:szCs w:val="28"/>
        </w:rPr>
        <w:t xml:space="preserve">круглосуточному стационару </w:t>
      </w:r>
      <w:r w:rsidRPr="00AE1DD1">
        <w:rPr>
          <w:rFonts w:ascii="Times New Roman" w:hAnsi="Times New Roman" w:cs="Times New Roman"/>
          <w:sz w:val="28"/>
          <w:szCs w:val="28"/>
        </w:rPr>
        <w:t xml:space="preserve">во всех МО, не достигших целевого показателя, в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полугодии 2020 г. в сравнении с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полугодием 2019 г. выявлена отрицательная динамика удовлетворенности доступностью и качеством</w:t>
      </w:r>
      <w:r w:rsidR="0000555F" w:rsidRPr="00AE1DD1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Pr="00AE1DD1">
        <w:rPr>
          <w:rFonts w:ascii="Times New Roman" w:hAnsi="Times New Roman" w:cs="Times New Roman"/>
          <w:sz w:val="28"/>
          <w:szCs w:val="28"/>
        </w:rPr>
        <w:t>.</w:t>
      </w:r>
    </w:p>
    <w:p w:rsidR="0052754C" w:rsidRPr="00AE1DD1" w:rsidRDefault="0000555F" w:rsidP="005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В </w:t>
      </w:r>
      <w:r w:rsidR="0052754C" w:rsidRPr="00AE1DD1">
        <w:rPr>
          <w:rFonts w:ascii="Times New Roman" w:hAnsi="Times New Roman" w:cs="Times New Roman"/>
          <w:sz w:val="28"/>
          <w:szCs w:val="28"/>
        </w:rPr>
        <w:t xml:space="preserve">6 МО, в которых в </w:t>
      </w:r>
      <w:r w:rsidR="0052754C"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754C" w:rsidRPr="00AE1DD1">
        <w:rPr>
          <w:rFonts w:ascii="Times New Roman" w:hAnsi="Times New Roman" w:cs="Times New Roman"/>
          <w:sz w:val="28"/>
          <w:szCs w:val="28"/>
        </w:rPr>
        <w:t xml:space="preserve"> полугодии 2019 г. уровень удовлетворенности превышал значение целевого показателя</w:t>
      </w:r>
      <w:r w:rsidR="0052754C" w:rsidRPr="00AE1DD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52754C" w:rsidRPr="00AE1DD1">
        <w:rPr>
          <w:rFonts w:ascii="Times New Roman" w:hAnsi="Times New Roman" w:cs="Times New Roman"/>
          <w:sz w:val="28"/>
          <w:szCs w:val="28"/>
        </w:rPr>
        <w:t xml:space="preserve"> 2019 г. (69,2%), к </w:t>
      </w:r>
      <w:r w:rsidR="0052754C"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754C" w:rsidRPr="00AE1DD1">
        <w:rPr>
          <w:rFonts w:ascii="Times New Roman" w:hAnsi="Times New Roman" w:cs="Times New Roman"/>
          <w:sz w:val="28"/>
          <w:szCs w:val="28"/>
        </w:rPr>
        <w:t xml:space="preserve"> полугодию 2020 г. снизился в среднем на 18% и не достиг целевого значения (69,3%).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При анализе показателей, характеризующих работу </w:t>
      </w:r>
      <w:r w:rsidR="0000555F" w:rsidRPr="00AE1DD1">
        <w:rPr>
          <w:rFonts w:ascii="Times New Roman" w:hAnsi="Times New Roman" w:cs="Times New Roman"/>
          <w:sz w:val="28"/>
          <w:szCs w:val="28"/>
        </w:rPr>
        <w:t>МО, оказывающих амбулаторно-поликлиническую помощь</w:t>
      </w:r>
      <w:r w:rsidRPr="00AE1DD1">
        <w:rPr>
          <w:rFonts w:ascii="Times New Roman" w:hAnsi="Times New Roman" w:cs="Times New Roman"/>
          <w:sz w:val="28"/>
          <w:szCs w:val="28"/>
        </w:rPr>
        <w:t xml:space="preserve">, в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полугодии 2020 г. в сравнении с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полугодием 2019 г. отмечено увеличение на 9% уровня удовлетворенности доступностью диагностических исследований (ЭКГ, УЗИ и т.д.) 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Наименьший уровень удовлетворенности в 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полугодии 2020 г. в сравнении с 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полугодием 2019 г. по показателю «доступность медицинской помощи врачей-специалистов» (49%), вместе с тем отмечена незначительная положительная динамика по данному показателю (+6%).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По показателям, характеризующим работу</w:t>
      </w:r>
      <w:r w:rsidR="0000555F" w:rsidRPr="00AE1DD1">
        <w:rPr>
          <w:rFonts w:ascii="Times New Roman" w:hAnsi="Times New Roman" w:cs="Times New Roman"/>
          <w:sz w:val="28"/>
          <w:szCs w:val="28"/>
        </w:rPr>
        <w:t xml:space="preserve"> дневных стационаров</w:t>
      </w:r>
      <w:r w:rsidRPr="00AE1DD1">
        <w:rPr>
          <w:rFonts w:ascii="Times New Roman" w:hAnsi="Times New Roman" w:cs="Times New Roman"/>
          <w:sz w:val="28"/>
          <w:szCs w:val="28"/>
        </w:rPr>
        <w:t>, весомое повышение уровня удовлетворенности в I полугодии 2020 г. относительно I полугодия 2019 г. отмечено по оснащенности современным мед. оборудованием - на 12%,  и на 9% по показателю «обеспеченность медикаментами и расходными материалами».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Несмотря на рост, показатель по </w:t>
      </w:r>
      <w:r w:rsidR="0000555F" w:rsidRPr="00AE1DD1">
        <w:rPr>
          <w:rFonts w:ascii="Times New Roman" w:hAnsi="Times New Roman" w:cs="Times New Roman"/>
          <w:sz w:val="28"/>
          <w:szCs w:val="28"/>
        </w:rPr>
        <w:t xml:space="preserve">дневным стационарам </w:t>
      </w:r>
      <w:r w:rsidRPr="00AE1DD1">
        <w:rPr>
          <w:rFonts w:ascii="Times New Roman" w:hAnsi="Times New Roman" w:cs="Times New Roman"/>
          <w:sz w:val="28"/>
          <w:szCs w:val="28"/>
        </w:rPr>
        <w:t xml:space="preserve">«оснащенность современным медицинским оборудованием» в I полугодии 2020 г., также как и в I полугодии 2019 г., имеет самый низкий уровень удовлетворенности - 67%. </w:t>
      </w:r>
    </w:p>
    <w:p w:rsidR="0052754C" w:rsidRPr="00AE1DD1" w:rsidRDefault="0052754C" w:rsidP="0052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Незначительное снижение (на 2%) уровня удовлетворенности по </w:t>
      </w:r>
      <w:r w:rsidR="0000555F" w:rsidRPr="00AE1DD1">
        <w:rPr>
          <w:rFonts w:ascii="Times New Roman" w:hAnsi="Times New Roman" w:cs="Times New Roman"/>
          <w:sz w:val="28"/>
          <w:szCs w:val="28"/>
        </w:rPr>
        <w:t xml:space="preserve">дневным стационарам </w:t>
      </w:r>
      <w:r w:rsidRPr="00AE1DD1">
        <w:rPr>
          <w:rFonts w:ascii="Times New Roman" w:hAnsi="Times New Roman" w:cs="Times New Roman"/>
          <w:sz w:val="28"/>
          <w:szCs w:val="28"/>
        </w:rPr>
        <w:t>в I полугодии 2020 г. относительно аналогичного периода 2019 г. имеется только по показателю «работа лечащего врача».</w:t>
      </w:r>
    </w:p>
    <w:p w:rsidR="0052754C" w:rsidRPr="00AE1DD1" w:rsidRDefault="0052754C" w:rsidP="0052754C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Рост уровня удовлетворенности отмечен по 6 показателям работы КС, при этом наибольшее увеличение составило по показателю «комфортность больничной палаты и мест пребывания пациентов» (на 8%).</w:t>
      </w:r>
    </w:p>
    <w:p w:rsidR="0052754C" w:rsidRPr="00AE1DD1" w:rsidRDefault="0052754C" w:rsidP="0052754C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Остался без изменений показатель «работа вспомогательных служб (лаборатория, рентген-кабинет, физиотерапевтический кабинет и т.д.)» </w:t>
      </w:r>
      <w:r w:rsidR="00DF232B"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Pr="00AE1DD1">
        <w:rPr>
          <w:rFonts w:ascii="Times New Roman" w:hAnsi="Times New Roman" w:cs="Times New Roman"/>
          <w:sz w:val="28"/>
          <w:szCs w:val="28"/>
        </w:rPr>
        <w:t>88%.</w:t>
      </w:r>
    </w:p>
    <w:p w:rsidR="0052754C" w:rsidRPr="00AE1DD1" w:rsidRDefault="0052754C" w:rsidP="0052754C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lastRenderedPageBreak/>
        <w:t xml:space="preserve">К услугам </w:t>
      </w:r>
      <w:r w:rsidR="00DF232B" w:rsidRPr="00AE1DD1">
        <w:rPr>
          <w:rFonts w:ascii="Times New Roman" w:hAnsi="Times New Roman" w:cs="Times New Roman"/>
          <w:sz w:val="28"/>
          <w:szCs w:val="28"/>
        </w:rPr>
        <w:t xml:space="preserve">скорой медицинской помощи </w:t>
      </w:r>
      <w:r w:rsidRPr="00AE1DD1">
        <w:rPr>
          <w:rFonts w:ascii="Times New Roman" w:hAnsi="Times New Roman" w:cs="Times New Roman"/>
          <w:sz w:val="28"/>
          <w:szCs w:val="28"/>
        </w:rPr>
        <w:t xml:space="preserve">в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полугодии 2020 г. обратилось 25% опрошенных,</w:t>
      </w:r>
      <w:r w:rsidRPr="00AE1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DD1">
        <w:rPr>
          <w:rFonts w:ascii="Times New Roman" w:hAnsi="Times New Roman" w:cs="Times New Roman"/>
          <w:sz w:val="28"/>
          <w:szCs w:val="28"/>
        </w:rPr>
        <w:t>из них 88,6% удовлетворены качеством МП</w:t>
      </w:r>
      <w:r w:rsidR="0000555F" w:rsidRPr="00AE1DD1">
        <w:rPr>
          <w:rFonts w:ascii="Times New Roman" w:hAnsi="Times New Roman" w:cs="Times New Roman"/>
          <w:sz w:val="28"/>
          <w:szCs w:val="28"/>
        </w:rPr>
        <w:t>, что соответствует уровню аналогичного периода прошлого года</w:t>
      </w:r>
      <w:r w:rsidRPr="00AE1DD1">
        <w:rPr>
          <w:rFonts w:ascii="Times New Roman" w:hAnsi="Times New Roman" w:cs="Times New Roman"/>
          <w:sz w:val="28"/>
          <w:szCs w:val="28"/>
        </w:rPr>
        <w:t>.</w:t>
      </w:r>
    </w:p>
    <w:p w:rsidR="0052754C" w:rsidRPr="00AE1DD1" w:rsidRDefault="0052754C" w:rsidP="00527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232B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DF232B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социологического опроса отмече</w:t>
      </w:r>
      <w:r w:rsidR="00DF232B"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следующее: </w:t>
      </w:r>
    </w:p>
    <w:p w:rsidR="0052754C" w:rsidRPr="00AE1DD1" w:rsidRDefault="0052754C" w:rsidP="00527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I полугодии 2020 г. сохраняется высокий уровень доверия к врачам, который прослеживается по всем видам МП.</w:t>
      </w:r>
    </w:p>
    <w:p w:rsidR="0052754C" w:rsidRPr="00AE1DD1" w:rsidRDefault="0052754C" w:rsidP="00527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структурных подразделениях 16 МО не достигнуто целевое значение ТП ОМС в 2020 г., при этом по структурным подразделениям в 6 МО в I полугодии 2019 г. целевой показатель превышал целевое значение ТП ОМС 2019 г.</w:t>
      </w:r>
    </w:p>
    <w:p w:rsidR="00DD76FA" w:rsidRPr="00AE1DD1" w:rsidRDefault="00B358CA" w:rsidP="00DD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pacing w:val="-2"/>
          <w:sz w:val="28"/>
          <w:szCs w:val="28"/>
        </w:rPr>
        <w:t xml:space="preserve">По второму вопросу </w:t>
      </w:r>
      <w:proofErr w:type="spellStart"/>
      <w:r w:rsidR="00DD76FA" w:rsidRPr="00AE1DD1">
        <w:rPr>
          <w:rFonts w:ascii="Times New Roman" w:hAnsi="Times New Roman" w:cs="Times New Roman"/>
          <w:spacing w:val="-2"/>
          <w:sz w:val="28"/>
          <w:szCs w:val="28"/>
        </w:rPr>
        <w:t>Кочешкова</w:t>
      </w:r>
      <w:proofErr w:type="spellEnd"/>
      <w:r w:rsidR="00DD76FA" w:rsidRPr="00AE1DD1">
        <w:rPr>
          <w:rFonts w:ascii="Times New Roman" w:hAnsi="Times New Roman" w:cs="Times New Roman"/>
          <w:spacing w:val="-2"/>
          <w:sz w:val="28"/>
          <w:szCs w:val="28"/>
        </w:rPr>
        <w:t xml:space="preserve"> Е.Ю. сообщила, что Контакт-центр в сфере обязательного медицинского страхования на территории Хабаровского края работает с 01.04.2016. Если в 2016 году в журнале единого Контакт-центра зарегистрировано 39331 обращение, то на конец 2019 уже 62049 обращений. За последние 3 года прирост обращений составляет около 6 тыс</w:t>
      </w:r>
      <w:r w:rsidRPr="00AE1DD1">
        <w:rPr>
          <w:rFonts w:ascii="Times New Roman" w:hAnsi="Times New Roman" w:cs="Times New Roman"/>
          <w:spacing w:val="-2"/>
          <w:sz w:val="28"/>
          <w:szCs w:val="28"/>
        </w:rPr>
        <w:t>яч</w:t>
      </w:r>
      <w:r w:rsidRPr="00AE1DD1">
        <w:rPr>
          <w:rFonts w:ascii="Times New Roman" w:hAnsi="Times New Roman" w:cs="Times New Roman"/>
          <w:sz w:val="28"/>
          <w:szCs w:val="28"/>
        </w:rPr>
        <w:t>.</w:t>
      </w:r>
      <w:r w:rsidR="00DD76FA" w:rsidRPr="00AE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FA" w:rsidRPr="00AE1DD1" w:rsidRDefault="00DD76FA" w:rsidP="00DD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Вместе с тем, за 6 месяцев 2020 года по Хабаровскому краю отмечается снижение на 3458 обращений или на 10% по отношению к аналогичному периоду 2019</w:t>
      </w:r>
      <w:r w:rsidR="00B358CA" w:rsidRPr="00AE1D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1DD1">
        <w:rPr>
          <w:rFonts w:ascii="Times New Roman" w:hAnsi="Times New Roman" w:cs="Times New Roman"/>
          <w:sz w:val="28"/>
          <w:szCs w:val="28"/>
        </w:rPr>
        <w:t xml:space="preserve">. Снижение количества обращений связано, в том числе с тем, что в </w:t>
      </w:r>
      <w:r w:rsidRPr="00AE1DD1">
        <w:rPr>
          <w:rFonts w:ascii="Times New Roman" w:hAnsi="Times New Roman"/>
          <w:sz w:val="28"/>
          <w:szCs w:val="28"/>
        </w:rPr>
        <w:t>рамках ограничительных мероприятий по снижению рисков распространения COVID-2019 с 26 марта 2020 года приостановлена работа страховых представителей в медицинских организациях края.</w:t>
      </w:r>
      <w:r w:rsidRPr="00AE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FA" w:rsidRPr="00AE1DD1" w:rsidRDefault="00DD76FA" w:rsidP="00DD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В структуре обращений за 6 месяцев 2019/2020 год доля жалоб составила 1,1% (349) и 0,9% (273) соответственно. </w:t>
      </w:r>
    </w:p>
    <w:p w:rsidR="00DD76FA" w:rsidRPr="00AE1DD1" w:rsidRDefault="00DD76FA" w:rsidP="00D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При увеличении количества поступивших обращений в динамике наблюдается снижение общего количества жалоб. В динамике по сравнению с 2019 годом отмечается снижение</w:t>
      </w:r>
      <w:r w:rsidR="00B358CA" w:rsidRPr="00AE1DD1">
        <w:rPr>
          <w:rFonts w:ascii="Times New Roman" w:hAnsi="Times New Roman" w:cs="Times New Roman"/>
          <w:sz w:val="28"/>
          <w:szCs w:val="28"/>
        </w:rPr>
        <w:t xml:space="preserve"> общего количества жалоб на 21%,</w:t>
      </w:r>
      <w:r w:rsidRPr="00AE1DD1">
        <w:rPr>
          <w:rFonts w:ascii="Times New Roman" w:hAnsi="Times New Roman" w:cs="Times New Roman"/>
          <w:sz w:val="28"/>
          <w:szCs w:val="28"/>
        </w:rPr>
        <w:t xml:space="preserve"> при увеличении доли письменных жалоб. Так, в 2016 году доля письменных жалоб составляла 65%,  в 2019 – 93,4%, а за 6 мес. 2020 - 97,4%.</w:t>
      </w:r>
    </w:p>
    <w:p w:rsidR="00DD76FA" w:rsidRPr="00AE1DD1" w:rsidRDefault="00DD76FA" w:rsidP="00D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По сравнению с 2018 годом в 2019 году увеличилось количество обращений к страховым представителям в медицинских организациях с 16,07% до 19,8%. Снизилось количество очных консультаций по подразделениям СМО и ХКФОМС.</w:t>
      </w:r>
    </w:p>
    <w:p w:rsidR="00DD76FA" w:rsidRPr="00AE1DD1" w:rsidRDefault="00DD76FA" w:rsidP="00D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В 2020 году появился новый формат работы с обращениями, поступившими на телефон «Горячей линии МЗРФ» и за 6 мес. количество таких обращений составило 9. </w:t>
      </w:r>
    </w:p>
    <w:p w:rsidR="00DD76FA" w:rsidRPr="00AE1DD1" w:rsidRDefault="00DD76FA" w:rsidP="00DD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Проведя сравнительный анализ структуры поступивших обращений с консультативной целью, отмечено, что за 6 мес. 2020 выросла доля обращений</w:t>
      </w:r>
      <w:r w:rsidR="00C13395">
        <w:rPr>
          <w:rFonts w:ascii="Times New Roman" w:hAnsi="Times New Roman" w:cs="Times New Roman"/>
          <w:sz w:val="28"/>
          <w:szCs w:val="28"/>
        </w:rPr>
        <w:t>,</w:t>
      </w:r>
      <w:r w:rsidRPr="00AE1DD1">
        <w:rPr>
          <w:rFonts w:ascii="Times New Roman" w:hAnsi="Times New Roman" w:cs="Times New Roman"/>
          <w:sz w:val="28"/>
          <w:szCs w:val="28"/>
        </w:rPr>
        <w:t xml:space="preserve"> связанных с выбором МО, СМО, врача с 10,5% до 22,7%,  о взимании денежных средств за медицинскую помощь, предусмотренную программой ОМС с 0,7% до 0,9%, появились обращения связанные с проведением профилактических мероприятий  и они составили 2,2%.</w:t>
      </w:r>
    </w:p>
    <w:p w:rsidR="00DD76FA" w:rsidRPr="00AE1DD1" w:rsidRDefault="00DD76FA" w:rsidP="00D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Снизилась доля обращений, связанных с получением полиса ОМС с 57,8% в 2019</w:t>
      </w:r>
      <w:r w:rsidR="00C13395">
        <w:rPr>
          <w:rFonts w:ascii="Times New Roman" w:hAnsi="Times New Roman" w:cs="Times New Roman"/>
          <w:sz w:val="28"/>
          <w:szCs w:val="28"/>
        </w:rPr>
        <w:t xml:space="preserve"> г.</w:t>
      </w:r>
      <w:r w:rsidRPr="00AE1DD1">
        <w:rPr>
          <w:rFonts w:ascii="Times New Roman" w:hAnsi="Times New Roman" w:cs="Times New Roman"/>
          <w:sz w:val="28"/>
          <w:szCs w:val="28"/>
        </w:rPr>
        <w:t xml:space="preserve"> до 53,6% в 2020</w:t>
      </w:r>
      <w:r w:rsidR="00C13395">
        <w:rPr>
          <w:rFonts w:ascii="Times New Roman" w:hAnsi="Times New Roman" w:cs="Times New Roman"/>
          <w:sz w:val="28"/>
          <w:szCs w:val="28"/>
        </w:rPr>
        <w:t xml:space="preserve"> г.</w:t>
      </w:r>
      <w:r w:rsidRPr="00AE1DD1">
        <w:rPr>
          <w:rFonts w:ascii="Times New Roman" w:hAnsi="Times New Roman" w:cs="Times New Roman"/>
          <w:sz w:val="28"/>
          <w:szCs w:val="28"/>
        </w:rPr>
        <w:t>; об оказании медицинской помощи с 13,9% до 6,4%, об организации работы медицинской организации с 9,5% до 8,9%,</w:t>
      </w:r>
      <w:r w:rsidR="00C13395">
        <w:rPr>
          <w:rFonts w:ascii="Times New Roman" w:hAnsi="Times New Roman" w:cs="Times New Roman"/>
          <w:sz w:val="28"/>
          <w:szCs w:val="28"/>
        </w:rPr>
        <w:t xml:space="preserve"> </w:t>
      </w:r>
      <w:r w:rsidRPr="00AE1DD1">
        <w:rPr>
          <w:rFonts w:ascii="Times New Roman" w:hAnsi="Times New Roman" w:cs="Times New Roman"/>
          <w:sz w:val="28"/>
          <w:szCs w:val="28"/>
        </w:rPr>
        <w:t xml:space="preserve">о </w:t>
      </w:r>
      <w:r w:rsidRPr="00AE1DD1">
        <w:rPr>
          <w:rFonts w:ascii="Times New Roman" w:hAnsi="Times New Roman" w:cs="Times New Roman"/>
          <w:sz w:val="28"/>
          <w:szCs w:val="28"/>
        </w:rPr>
        <w:lastRenderedPageBreak/>
        <w:t>лекарственном обеспечении  с 1,2% до 0,9%, об отказе в оказании медицинской помощи с 0,4% до 0,3%.</w:t>
      </w:r>
    </w:p>
    <w:p w:rsidR="00DD76FA" w:rsidRPr="00AE1DD1" w:rsidRDefault="00DD76FA" w:rsidP="00D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В структуре обра</w:t>
      </w:r>
      <w:r w:rsidR="001B49F4">
        <w:rPr>
          <w:rFonts w:ascii="Times New Roman" w:hAnsi="Times New Roman" w:cs="Times New Roman"/>
          <w:sz w:val="28"/>
          <w:szCs w:val="28"/>
        </w:rPr>
        <w:t>щений за 6 месяцев 2019/2020 г.</w:t>
      </w:r>
      <w:r w:rsidRPr="00AE1DD1">
        <w:rPr>
          <w:rFonts w:ascii="Times New Roman" w:hAnsi="Times New Roman" w:cs="Times New Roman"/>
          <w:sz w:val="28"/>
          <w:szCs w:val="28"/>
        </w:rPr>
        <w:t xml:space="preserve"> доля жалоб составила 1,1% (349) и 0,9% (273) соответственно. В динамике  по сравнению с 2019 годом отмечается снижение общего количества жалоб на 21%.</w:t>
      </w:r>
    </w:p>
    <w:p w:rsidR="00DD76FA" w:rsidRPr="00AE1DD1" w:rsidRDefault="00DD76FA" w:rsidP="00D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За 6 месяцев 2020 года, несмотря на уменьшение общего количества жалоб в сравнении с аналогичным периодом 2019 года, отмечено увеличение доли обоснованных жалоб на 6%. </w:t>
      </w:r>
    </w:p>
    <w:p w:rsidR="00DD76FA" w:rsidRPr="00AE1DD1" w:rsidRDefault="00DD76FA" w:rsidP="00D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При этом количество обоснованных жалоб уменьшилось на отказ в оказании медицинской помощи с 6,6% в 2019 </w:t>
      </w:r>
      <w:r w:rsidR="001B49F4">
        <w:rPr>
          <w:rFonts w:ascii="Times New Roman" w:hAnsi="Times New Roman" w:cs="Times New Roman"/>
          <w:sz w:val="28"/>
          <w:szCs w:val="28"/>
        </w:rPr>
        <w:t xml:space="preserve">г. </w:t>
      </w:r>
      <w:r w:rsidRPr="00AE1DD1">
        <w:rPr>
          <w:rFonts w:ascii="Times New Roman" w:hAnsi="Times New Roman" w:cs="Times New Roman"/>
          <w:sz w:val="28"/>
          <w:szCs w:val="28"/>
        </w:rPr>
        <w:t>до 3,7% в 2020</w:t>
      </w:r>
      <w:r w:rsidR="001B49F4">
        <w:rPr>
          <w:rFonts w:ascii="Times New Roman" w:hAnsi="Times New Roman" w:cs="Times New Roman"/>
          <w:sz w:val="28"/>
          <w:szCs w:val="28"/>
        </w:rPr>
        <w:t xml:space="preserve"> г.</w:t>
      </w:r>
      <w:r w:rsidRPr="00AE1DD1">
        <w:rPr>
          <w:rFonts w:ascii="Times New Roman" w:hAnsi="Times New Roman" w:cs="Times New Roman"/>
          <w:sz w:val="28"/>
          <w:szCs w:val="28"/>
        </w:rPr>
        <w:t>; на взимание денежных средств с 8,4% в 2019 г</w:t>
      </w:r>
      <w:r w:rsidR="001B49F4">
        <w:rPr>
          <w:rFonts w:ascii="Times New Roman" w:hAnsi="Times New Roman" w:cs="Times New Roman"/>
          <w:sz w:val="28"/>
          <w:szCs w:val="28"/>
        </w:rPr>
        <w:t>.</w:t>
      </w:r>
      <w:r w:rsidRPr="00AE1DD1">
        <w:rPr>
          <w:rFonts w:ascii="Times New Roman" w:hAnsi="Times New Roman" w:cs="Times New Roman"/>
          <w:sz w:val="28"/>
          <w:szCs w:val="28"/>
        </w:rPr>
        <w:t xml:space="preserve"> до 2,4% в 2020</w:t>
      </w:r>
      <w:r w:rsidR="001B49F4">
        <w:rPr>
          <w:rFonts w:ascii="Times New Roman" w:hAnsi="Times New Roman" w:cs="Times New Roman"/>
          <w:sz w:val="28"/>
          <w:szCs w:val="28"/>
        </w:rPr>
        <w:t xml:space="preserve"> г.</w:t>
      </w:r>
      <w:r w:rsidRPr="00AE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FA" w:rsidRPr="00AE1DD1" w:rsidRDefault="00DD76FA" w:rsidP="00D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За 6 месяцев 2020 года наибольшее количество обоснованных жалоб связано с оказанием медицинской помощи 94 (57,3%). На втором месте стоят жалобы на организацию работы медицинской организации 33 (20%) и по другим причинам 27 (16,5%).</w:t>
      </w:r>
    </w:p>
    <w:p w:rsidR="00DD76FA" w:rsidRPr="00AE1DD1" w:rsidRDefault="00DD76FA" w:rsidP="00D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Наиболее часто от населения поступают жалобы на оказание медицинской помощи и на организацию работы медицинской организации: пациентам отказывают в проведении диагностического исследования, не направляют на анализы, предусмотренные  стандартами медицинской помощи, в том числе перед плановым оперативным лечением, не назначают консультацию врачей-специалистов более 14 дней, предлагают получить услуги, предоставляемые бесплатно на платной основе. </w:t>
      </w:r>
    </w:p>
    <w:p w:rsidR="00313B67" w:rsidRPr="00AE1DD1" w:rsidRDefault="00313B67" w:rsidP="00AE1D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Среди причин жалоб можно выделить такие, как: отсутствие прикрепления к медицинским организациям у застрахованных</w:t>
      </w:r>
      <w:r w:rsidR="001B49F4">
        <w:rPr>
          <w:rFonts w:ascii="Times New Roman" w:hAnsi="Times New Roman" w:cs="Times New Roman"/>
          <w:sz w:val="28"/>
          <w:szCs w:val="28"/>
        </w:rPr>
        <w:t>,</w:t>
      </w:r>
      <w:r w:rsidRPr="00AE1DD1">
        <w:rPr>
          <w:rFonts w:ascii="Times New Roman" w:hAnsi="Times New Roman" w:cs="Times New Roman"/>
          <w:sz w:val="28"/>
          <w:szCs w:val="28"/>
        </w:rPr>
        <w:t xml:space="preserve"> зарегистрированных на других территориях, а также сменивших место проживания в пределах региона; отсутствие маршрутизации в иные организации в случае временного отсутствия врача</w:t>
      </w:r>
      <w:r w:rsidR="001B49F4">
        <w:rPr>
          <w:rFonts w:ascii="Times New Roman" w:hAnsi="Times New Roman" w:cs="Times New Roman"/>
          <w:sz w:val="28"/>
          <w:szCs w:val="28"/>
        </w:rPr>
        <w:t>-</w:t>
      </w:r>
      <w:r w:rsidRPr="00AE1DD1">
        <w:rPr>
          <w:rFonts w:ascii="Times New Roman" w:hAnsi="Times New Roman" w:cs="Times New Roman"/>
          <w:sz w:val="28"/>
          <w:szCs w:val="28"/>
        </w:rPr>
        <w:t xml:space="preserve">специалиста в связи с отпуском или учебой; неисправность диагностического оборудования (аппарат МРТ КГБУЗ «ГБ №7», аппарат </w:t>
      </w:r>
      <w:proofErr w:type="spellStart"/>
      <w:r w:rsidRPr="00AE1DD1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r w:rsidRPr="00AE1DD1">
        <w:rPr>
          <w:rFonts w:ascii="Times New Roman" w:hAnsi="Times New Roman" w:cs="Times New Roman"/>
          <w:sz w:val="28"/>
          <w:szCs w:val="28"/>
        </w:rPr>
        <w:t xml:space="preserve"> в КГБУЗ «ГП № 5», </w:t>
      </w:r>
      <w:proofErr w:type="spellStart"/>
      <w:r w:rsidRPr="00AE1DD1">
        <w:rPr>
          <w:rFonts w:ascii="Times New Roman" w:hAnsi="Times New Roman" w:cs="Times New Roman"/>
          <w:sz w:val="28"/>
          <w:szCs w:val="28"/>
        </w:rPr>
        <w:t>маммограф</w:t>
      </w:r>
      <w:proofErr w:type="spellEnd"/>
      <w:r w:rsidRPr="00AE1DD1">
        <w:rPr>
          <w:rFonts w:ascii="Times New Roman" w:hAnsi="Times New Roman" w:cs="Times New Roman"/>
          <w:sz w:val="28"/>
          <w:szCs w:val="28"/>
        </w:rPr>
        <w:t xml:space="preserve"> в КГБУЗ «ГКП № 3»).  </w:t>
      </w:r>
    </w:p>
    <w:p w:rsidR="00313B67" w:rsidRPr="00AE1DD1" w:rsidRDefault="00313B67" w:rsidP="00AE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В</w:t>
      </w:r>
      <w:r w:rsidR="001B49F4">
        <w:rPr>
          <w:rFonts w:ascii="Times New Roman" w:hAnsi="Times New Roman" w:cs="Times New Roman"/>
          <w:sz w:val="28"/>
          <w:szCs w:val="28"/>
        </w:rPr>
        <w:t xml:space="preserve">о </w:t>
      </w:r>
      <w:r w:rsidR="001B49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1DD1">
        <w:rPr>
          <w:rFonts w:ascii="Times New Roman" w:hAnsi="Times New Roman" w:cs="Times New Roman"/>
          <w:sz w:val="28"/>
          <w:szCs w:val="28"/>
        </w:rPr>
        <w:t xml:space="preserve"> </w:t>
      </w:r>
      <w:r w:rsidR="001B49F4">
        <w:rPr>
          <w:rFonts w:ascii="Times New Roman" w:hAnsi="Times New Roman" w:cs="Times New Roman"/>
          <w:sz w:val="28"/>
          <w:szCs w:val="28"/>
        </w:rPr>
        <w:t>ква</w:t>
      </w:r>
      <w:r w:rsidRPr="00AE1DD1">
        <w:rPr>
          <w:rFonts w:ascii="Times New Roman" w:hAnsi="Times New Roman" w:cs="Times New Roman"/>
          <w:sz w:val="28"/>
          <w:szCs w:val="28"/>
        </w:rPr>
        <w:t>ртал</w:t>
      </w:r>
      <w:r w:rsidR="001B49F4">
        <w:rPr>
          <w:rFonts w:ascii="Times New Roman" w:hAnsi="Times New Roman" w:cs="Times New Roman"/>
          <w:sz w:val="28"/>
          <w:szCs w:val="28"/>
        </w:rPr>
        <w:t>е</w:t>
      </w:r>
      <w:r w:rsidRPr="00AE1DD1">
        <w:rPr>
          <w:rFonts w:ascii="Times New Roman" w:hAnsi="Times New Roman" w:cs="Times New Roman"/>
          <w:sz w:val="28"/>
          <w:szCs w:val="28"/>
        </w:rPr>
        <w:t xml:space="preserve"> 2020 года от граждан поступали также обращения</w:t>
      </w:r>
      <w:r w:rsidR="00282CCE">
        <w:rPr>
          <w:rFonts w:ascii="Times New Roman" w:hAnsi="Times New Roman" w:cs="Times New Roman"/>
          <w:sz w:val="28"/>
          <w:szCs w:val="28"/>
        </w:rPr>
        <w:t>,</w:t>
      </w:r>
      <w:r w:rsidRPr="00AE1DD1">
        <w:rPr>
          <w:rFonts w:ascii="Times New Roman" w:hAnsi="Times New Roman" w:cs="Times New Roman"/>
          <w:sz w:val="28"/>
          <w:szCs w:val="28"/>
        </w:rPr>
        <w:t xml:space="preserve"> связанные с невозможностью пройти тест на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E1DD1">
        <w:rPr>
          <w:rFonts w:ascii="Times New Roman" w:hAnsi="Times New Roman" w:cs="Times New Roman"/>
          <w:sz w:val="28"/>
          <w:szCs w:val="28"/>
        </w:rPr>
        <w:t xml:space="preserve">-19 перед плановой госпитализацией; с отсутствием лабораторий в зоне обслуживания населения и другие, такие как нарушения санитарно-эпидемиологических норм, вопросы по лечению, вопросы по оформлению листов по нетрудоспособности с </w:t>
      </w:r>
      <w:r w:rsidRPr="00AE1D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9F4">
        <w:rPr>
          <w:rFonts w:ascii="Times New Roman" w:hAnsi="Times New Roman" w:cs="Times New Roman"/>
          <w:sz w:val="28"/>
          <w:szCs w:val="28"/>
        </w:rPr>
        <w:t>-</w:t>
      </w:r>
      <w:r w:rsidRPr="00AE1DD1">
        <w:rPr>
          <w:rFonts w:ascii="Times New Roman" w:hAnsi="Times New Roman" w:cs="Times New Roman"/>
          <w:sz w:val="28"/>
          <w:szCs w:val="28"/>
        </w:rPr>
        <w:t>19.</w:t>
      </w:r>
    </w:p>
    <w:p w:rsidR="009C08EA" w:rsidRPr="00AE1DD1" w:rsidRDefault="009C08EA" w:rsidP="00AE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По поступившим жалобам СМО и ХКФОМС организованы проверки и проведение экспертиз качества медицинской помощи с привлечением экспертов, включенных в территориальный реестр экспертов качества медицинской помощи. Информация о поступивших жалобах еженедельно передается в министерство здравоохранения Хабаровского края для принятия управленческих решений. Оперативная информация о работе Контакт-центра передается в Правительство Хабаровского края и Территориальный орган Федеральной службы по надзору в сфере здравоохранения по Хабаровскому краю и Еврейской автономной области. </w:t>
      </w:r>
    </w:p>
    <w:p w:rsidR="009C08EA" w:rsidRPr="00AE1DD1" w:rsidRDefault="009C08EA" w:rsidP="00AE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lastRenderedPageBreak/>
        <w:t>Результатом работы Единого Контакт-центра на территории Хабаровского крае является:</w:t>
      </w:r>
    </w:p>
    <w:p w:rsidR="009C08EA" w:rsidRPr="00AE1DD1" w:rsidRDefault="009C08EA" w:rsidP="00AE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="0079649F">
        <w:rPr>
          <w:rFonts w:ascii="Times New Roman" w:hAnsi="Times New Roman" w:cs="Times New Roman"/>
          <w:sz w:val="28"/>
          <w:szCs w:val="28"/>
        </w:rPr>
        <w:t>о</w:t>
      </w:r>
      <w:r w:rsidRPr="00AE1DD1">
        <w:rPr>
          <w:rFonts w:ascii="Times New Roman" w:hAnsi="Times New Roman" w:cs="Times New Roman"/>
          <w:sz w:val="28"/>
          <w:szCs w:val="28"/>
        </w:rPr>
        <w:t>перативное решение вопросов, относящихся к сфере ОМС;</w:t>
      </w:r>
    </w:p>
    <w:p w:rsidR="009C08EA" w:rsidRPr="00AE1DD1" w:rsidRDefault="009C08EA" w:rsidP="00AE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="0079649F">
        <w:rPr>
          <w:rFonts w:ascii="Times New Roman" w:hAnsi="Times New Roman" w:cs="Times New Roman"/>
          <w:sz w:val="28"/>
          <w:szCs w:val="28"/>
        </w:rPr>
        <w:t>п</w:t>
      </w:r>
      <w:r w:rsidRPr="00AE1DD1">
        <w:rPr>
          <w:rFonts w:ascii="Times New Roman" w:hAnsi="Times New Roman" w:cs="Times New Roman"/>
          <w:sz w:val="28"/>
          <w:szCs w:val="28"/>
        </w:rPr>
        <w:t>овышение доступности и качества консультативной помощи по вопросам сферы обязательного медицинского страхования;</w:t>
      </w:r>
    </w:p>
    <w:p w:rsidR="009C08EA" w:rsidRPr="00AE1DD1" w:rsidRDefault="009C08EA" w:rsidP="00AE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="0079649F">
        <w:rPr>
          <w:rFonts w:ascii="Times New Roman" w:hAnsi="Times New Roman" w:cs="Times New Roman"/>
          <w:sz w:val="28"/>
          <w:szCs w:val="28"/>
        </w:rPr>
        <w:t>к</w:t>
      </w:r>
      <w:r w:rsidRPr="00AE1DD1">
        <w:rPr>
          <w:rFonts w:ascii="Times New Roman" w:hAnsi="Times New Roman" w:cs="Times New Roman"/>
          <w:sz w:val="28"/>
          <w:szCs w:val="28"/>
        </w:rPr>
        <w:t>онтроль за обработкой поступивших обращений;</w:t>
      </w:r>
    </w:p>
    <w:p w:rsidR="009C08EA" w:rsidRPr="00AE1DD1" w:rsidRDefault="009C08EA" w:rsidP="00AE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="0079649F">
        <w:rPr>
          <w:rFonts w:ascii="Times New Roman" w:hAnsi="Times New Roman" w:cs="Times New Roman"/>
          <w:sz w:val="28"/>
          <w:szCs w:val="28"/>
        </w:rPr>
        <w:t>х</w:t>
      </w:r>
      <w:r w:rsidRPr="00AE1DD1">
        <w:rPr>
          <w:rFonts w:ascii="Times New Roman" w:hAnsi="Times New Roman" w:cs="Times New Roman"/>
          <w:sz w:val="28"/>
          <w:szCs w:val="28"/>
        </w:rPr>
        <w:t>ранение и быстрая доступность информации в единой базе. Достоверность обрабатываемой информации;</w:t>
      </w:r>
    </w:p>
    <w:p w:rsidR="009C08EA" w:rsidRPr="00AE1DD1" w:rsidRDefault="009C08EA" w:rsidP="00AE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="0079649F">
        <w:rPr>
          <w:rFonts w:ascii="Times New Roman" w:hAnsi="Times New Roman" w:cs="Times New Roman"/>
          <w:sz w:val="28"/>
          <w:szCs w:val="28"/>
        </w:rPr>
        <w:t>ф</w:t>
      </w:r>
      <w:r w:rsidRPr="00AE1DD1">
        <w:rPr>
          <w:rFonts w:ascii="Times New Roman" w:hAnsi="Times New Roman" w:cs="Times New Roman"/>
          <w:sz w:val="28"/>
          <w:szCs w:val="28"/>
        </w:rPr>
        <w:t>ормирование сводной отчетности и аналитических материалов в автоматическом режиме;</w:t>
      </w:r>
    </w:p>
    <w:p w:rsidR="009C08EA" w:rsidRPr="00AE1DD1" w:rsidRDefault="009C08EA" w:rsidP="00AE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="0079649F">
        <w:rPr>
          <w:rFonts w:ascii="Times New Roman" w:hAnsi="Times New Roman" w:cs="Times New Roman"/>
          <w:sz w:val="28"/>
          <w:szCs w:val="28"/>
        </w:rPr>
        <w:t>в</w:t>
      </w:r>
      <w:r w:rsidRPr="00AE1DD1">
        <w:rPr>
          <w:rFonts w:ascii="Times New Roman" w:hAnsi="Times New Roman" w:cs="Times New Roman"/>
          <w:sz w:val="28"/>
          <w:szCs w:val="28"/>
        </w:rPr>
        <w:t xml:space="preserve"> случае поступления вопросов, не относящихся к сфере ОМС, гражданину дается разъяснение, куда и в каком порядке следует обратиться для разрешения интересующего вопроса. Кроме того, реализована возможность автоматической переадресации обращения по компетенции в Территориальный орган Федеральной службы по надзору в сфере здравоохранения по Хабаровскому краю и Еврейской автономной обрасти.</w:t>
      </w:r>
    </w:p>
    <w:p w:rsidR="00373713" w:rsidRPr="00AE1DD1" w:rsidRDefault="00DB5A7C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DD1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Pr="00AE1DD1">
        <w:rPr>
          <w:rFonts w:ascii="Times New Roman" w:hAnsi="Times New Roman" w:cs="Times New Roman"/>
          <w:sz w:val="28"/>
          <w:szCs w:val="28"/>
        </w:rPr>
        <w:t xml:space="preserve"> Н.А. проинформировала членов Координационного совета и руководителей </w:t>
      </w:r>
      <w:r w:rsidR="0079649F">
        <w:rPr>
          <w:rFonts w:ascii="Times New Roman" w:hAnsi="Times New Roman" w:cs="Times New Roman"/>
          <w:sz w:val="28"/>
          <w:szCs w:val="28"/>
        </w:rPr>
        <w:t>МО</w:t>
      </w:r>
      <w:r w:rsidR="00373713" w:rsidRPr="00AE1DD1">
        <w:rPr>
          <w:rFonts w:ascii="Times New Roman" w:hAnsi="Times New Roman" w:cs="Times New Roman"/>
          <w:sz w:val="28"/>
          <w:szCs w:val="28"/>
        </w:rPr>
        <w:t xml:space="preserve"> о том, что для достижения целевых показателей Национального проекта СМО осуществляется: </w:t>
      </w:r>
    </w:p>
    <w:p w:rsidR="00373713" w:rsidRPr="00AE1DD1" w:rsidRDefault="00373713" w:rsidP="00AE1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 - контроль за полнотой и качеством проводимых профилактических мероприятий; </w:t>
      </w:r>
    </w:p>
    <w:p w:rsidR="00373713" w:rsidRPr="00AE1DD1" w:rsidRDefault="00373713" w:rsidP="00AE1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контроль за соблюдением сроков постановки на диспансерный учет граждан с выявленными сердечно-сосудистыми заболеваниями; </w:t>
      </w:r>
    </w:p>
    <w:p w:rsidR="00373713" w:rsidRPr="00AE1DD1" w:rsidRDefault="00373713" w:rsidP="00AE1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учет граждан, находящихся на диспансерном наблюдении, информирование и сопровождение граждан данной диспансерной группы. </w:t>
      </w:r>
    </w:p>
    <w:p w:rsidR="00373713" w:rsidRPr="00AE1DD1" w:rsidRDefault="00885A2D" w:rsidP="00AE1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- информационное сопровождение</w:t>
      </w:r>
      <w:r w:rsidR="00373713" w:rsidRPr="00AE1DD1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Pr="00AE1DD1">
        <w:rPr>
          <w:rFonts w:ascii="Times New Roman" w:hAnsi="Times New Roman" w:cs="Times New Roman"/>
          <w:sz w:val="28"/>
          <w:szCs w:val="28"/>
        </w:rPr>
        <w:t>а</w:t>
      </w:r>
      <w:r w:rsidR="00373713" w:rsidRPr="00AE1DD1">
        <w:rPr>
          <w:rFonts w:ascii="Times New Roman" w:hAnsi="Times New Roman" w:cs="Times New Roman"/>
          <w:sz w:val="28"/>
          <w:szCs w:val="28"/>
        </w:rPr>
        <w:t xml:space="preserve"> сразу после выписки из стационаров, организация реабилитации после перенесенных острых событий. </w:t>
      </w:r>
    </w:p>
    <w:p w:rsidR="00373713" w:rsidRPr="00AE1DD1" w:rsidRDefault="00885A2D" w:rsidP="00AE1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- контроль соблюдения установленной маршрутизации в</w:t>
      </w:r>
      <w:r w:rsidR="00373713" w:rsidRPr="00AE1DD1">
        <w:rPr>
          <w:rFonts w:ascii="Times New Roman" w:hAnsi="Times New Roman" w:cs="Times New Roman"/>
          <w:sz w:val="28"/>
          <w:szCs w:val="28"/>
        </w:rPr>
        <w:t xml:space="preserve"> случае экстренной госпитализации пациента, порядк</w:t>
      </w:r>
      <w:r w:rsidRPr="00AE1DD1">
        <w:rPr>
          <w:rFonts w:ascii="Times New Roman" w:hAnsi="Times New Roman" w:cs="Times New Roman"/>
          <w:sz w:val="28"/>
          <w:szCs w:val="28"/>
        </w:rPr>
        <w:t>ов</w:t>
      </w:r>
      <w:r w:rsidR="00373713" w:rsidRPr="00AE1DD1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помощи.</w:t>
      </w:r>
    </w:p>
    <w:p w:rsidR="00373713" w:rsidRPr="00AE1DD1" w:rsidRDefault="00373713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Работа СМО осуществляется по нескольким направлениям: проведение тематических </w:t>
      </w:r>
      <w:r w:rsidR="0079649F" w:rsidRPr="00AE1DD1">
        <w:rPr>
          <w:rFonts w:ascii="Times New Roman" w:hAnsi="Times New Roman" w:cs="Times New Roman"/>
          <w:bCs/>
          <w:sz w:val="28"/>
          <w:szCs w:val="28"/>
        </w:rPr>
        <w:t>контрольно-экспертных мероприятий (далее – КЭМ)</w:t>
      </w:r>
      <w:r w:rsidRPr="00AE1DD1">
        <w:rPr>
          <w:rFonts w:ascii="Times New Roman" w:hAnsi="Times New Roman" w:cs="Times New Roman"/>
          <w:sz w:val="28"/>
          <w:szCs w:val="28"/>
        </w:rPr>
        <w:t>, разбор жалоб, телефонный опрос ЗЛ, информирование МО о нарушении сроков госпитализации.</w:t>
      </w:r>
    </w:p>
    <w:p w:rsidR="001314E1" w:rsidRPr="00AE1DD1" w:rsidRDefault="001314E1" w:rsidP="00AE1D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В 1-м полугодии 2020</w:t>
      </w:r>
      <w:r w:rsidR="0079649F">
        <w:rPr>
          <w:rFonts w:ascii="Times New Roman" w:hAnsi="Times New Roman" w:cs="Times New Roman"/>
          <w:sz w:val="28"/>
          <w:szCs w:val="28"/>
        </w:rPr>
        <w:t xml:space="preserve"> </w:t>
      </w:r>
      <w:r w:rsidRPr="00AE1DD1">
        <w:rPr>
          <w:rFonts w:ascii="Times New Roman" w:hAnsi="Times New Roman" w:cs="Times New Roman"/>
          <w:sz w:val="28"/>
          <w:szCs w:val="28"/>
        </w:rPr>
        <w:t>г. СМО рассмотрено 21 516 обращений (на 5,8% вы</w:t>
      </w:r>
      <w:r w:rsidR="008C202E" w:rsidRPr="00AE1DD1">
        <w:rPr>
          <w:rFonts w:ascii="Times New Roman" w:hAnsi="Times New Roman" w:cs="Times New Roman"/>
          <w:sz w:val="28"/>
          <w:szCs w:val="28"/>
        </w:rPr>
        <w:t>ше аналогичного периода 2019г.), из них 58,0% обращений об обеспечении полисом ОМС (в 2019 г. 59,8%);  14,6% о выборе и замене СМО (в 2019 г. 5%). Вопросы оказания медицинской помощи в структуре обращений занимают  6,2% (1349), что меньше, чем в 2019 году на 4,4%.</w:t>
      </w:r>
    </w:p>
    <w:p w:rsidR="008C202E" w:rsidRPr="00AE1DD1" w:rsidRDefault="008C202E" w:rsidP="00AE1D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Из 110 МО, включенных в реестр медицинских организаций для осуществления деятельности в сфере ОМС на территории Хабаровского края, по 69 поступали устные обращения, требующие рассмотрения и содействия. </w:t>
      </w:r>
    </w:p>
    <w:p w:rsidR="008C202E" w:rsidRPr="00AE1DD1" w:rsidRDefault="008C202E" w:rsidP="00AE1D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по 16 </w:t>
      </w:r>
      <w:r w:rsidR="0079649F">
        <w:rPr>
          <w:rFonts w:ascii="Times New Roman" w:hAnsi="Times New Roman" w:cs="Times New Roman"/>
          <w:sz w:val="28"/>
          <w:szCs w:val="28"/>
        </w:rPr>
        <w:t>МО</w:t>
      </w:r>
      <w:r w:rsidRPr="00AE1DD1">
        <w:rPr>
          <w:rFonts w:ascii="Times New Roman" w:hAnsi="Times New Roman" w:cs="Times New Roman"/>
          <w:sz w:val="28"/>
          <w:szCs w:val="28"/>
        </w:rPr>
        <w:t xml:space="preserve">, расположенным в г. Хабаровске, </w:t>
      </w:r>
      <w:r w:rsidR="0079649F">
        <w:rPr>
          <w:rFonts w:ascii="Times New Roman" w:hAnsi="Times New Roman" w:cs="Times New Roman"/>
          <w:sz w:val="28"/>
          <w:szCs w:val="28"/>
        </w:rPr>
        <w:t xml:space="preserve">г. </w:t>
      </w:r>
      <w:r w:rsidRPr="00AE1DD1">
        <w:rPr>
          <w:rFonts w:ascii="Times New Roman" w:hAnsi="Times New Roman" w:cs="Times New Roman"/>
          <w:sz w:val="28"/>
          <w:szCs w:val="28"/>
        </w:rPr>
        <w:t>Комсомольске-на-Амуре, Амурском, Хабаровском муниципальных районах.</w:t>
      </w:r>
    </w:p>
    <w:p w:rsidR="0043080B" w:rsidRPr="00AE1DD1" w:rsidRDefault="0043080B" w:rsidP="00AE1D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lastRenderedPageBreak/>
        <w:t>Основными проблемами при рассмотрении устных обращений являются:</w:t>
      </w:r>
    </w:p>
    <w:p w:rsidR="0043080B" w:rsidRPr="00AE1DD1" w:rsidRDefault="0043080B" w:rsidP="00AE1DD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Длительные сроки принятия решения. Согласно регламентам СМО, срок рассмотрения устного обращения не должен превышать 3-х дней. В некоторых случаях эти сроки увеличиваются до 14 дней. </w:t>
      </w:r>
    </w:p>
    <w:p w:rsidR="0043080B" w:rsidRPr="00AE1DD1" w:rsidRDefault="0043080B" w:rsidP="00AE1DD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Ряд МО имеют объемы на диагностические, эндоскопические исследования ниже потребности.  </w:t>
      </w:r>
    </w:p>
    <w:p w:rsidR="0043080B" w:rsidRPr="00AE1DD1" w:rsidRDefault="0043080B" w:rsidP="00AE1DD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Сроки получения результатов гистологических исследований превышают 14 дней.</w:t>
      </w:r>
    </w:p>
    <w:p w:rsidR="0043080B" w:rsidRPr="00AE1DD1" w:rsidRDefault="0043080B" w:rsidP="00AE1DD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Отсутствие должностных лиц, ответственных за взаимодействие со СМО или контактных данных для оперативной работы.</w:t>
      </w:r>
    </w:p>
    <w:p w:rsidR="0043080B" w:rsidRPr="00AE1DD1" w:rsidRDefault="0043080B" w:rsidP="00AE1DD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Отказ от оказания содействия в решении проблемных вопросов.</w:t>
      </w:r>
    </w:p>
    <w:p w:rsidR="0043080B" w:rsidRPr="00AE1DD1" w:rsidRDefault="0043080B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По 12 </w:t>
      </w:r>
      <w:r w:rsidR="0079649F">
        <w:rPr>
          <w:rFonts w:ascii="Times New Roman" w:hAnsi="Times New Roman" w:cs="Times New Roman"/>
          <w:sz w:val="28"/>
          <w:szCs w:val="28"/>
        </w:rPr>
        <w:t>МО</w:t>
      </w:r>
      <w:r w:rsidRPr="00AE1DD1">
        <w:rPr>
          <w:rFonts w:ascii="Times New Roman" w:hAnsi="Times New Roman" w:cs="Times New Roman"/>
          <w:sz w:val="28"/>
          <w:szCs w:val="28"/>
        </w:rPr>
        <w:t xml:space="preserve"> СМО получен положительный опыт взаимодействия при решении вопросов: все обращения без исключения принимаются в работу заместителями главного врача, проявляется заинтересованность в достижении положительного результата, МО осуществляется активный самостоятельный выход на застрахованных лиц.</w:t>
      </w:r>
    </w:p>
    <w:p w:rsidR="0043080B" w:rsidRPr="00AE1DD1" w:rsidRDefault="0043080B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Основной проблемой при рассмотрении письменных обращений является несвоевременное предоставление первичной медицинской документации 9 </w:t>
      </w:r>
      <w:r w:rsidR="0079649F">
        <w:rPr>
          <w:rFonts w:ascii="Times New Roman" w:hAnsi="Times New Roman" w:cs="Times New Roman"/>
          <w:sz w:val="28"/>
          <w:szCs w:val="28"/>
        </w:rPr>
        <w:t>МО</w:t>
      </w:r>
      <w:r w:rsidRPr="00AE1DD1">
        <w:rPr>
          <w:rFonts w:ascii="Times New Roman" w:hAnsi="Times New Roman" w:cs="Times New Roman"/>
          <w:sz w:val="28"/>
          <w:szCs w:val="28"/>
        </w:rPr>
        <w:t>.</w:t>
      </w:r>
    </w:p>
    <w:p w:rsidR="0043080B" w:rsidRPr="00AE1DD1" w:rsidRDefault="0043080B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Отмечены 13 </w:t>
      </w:r>
      <w:r w:rsidR="0079649F">
        <w:rPr>
          <w:rFonts w:ascii="Times New Roman" w:hAnsi="Times New Roman" w:cs="Times New Roman"/>
          <w:sz w:val="28"/>
          <w:szCs w:val="28"/>
        </w:rPr>
        <w:t>МО,</w:t>
      </w:r>
      <w:r w:rsidRPr="00AE1DD1">
        <w:rPr>
          <w:rFonts w:asciiTheme="majorHAnsi" w:eastAsiaTheme="majorEastAsia" w:hAnsi="Arial" w:cstheme="majorBidi"/>
          <w:color w:val="4F81BD" w:themeColor="accent1"/>
          <w:sz w:val="28"/>
          <w:szCs w:val="28"/>
        </w:rPr>
        <w:t xml:space="preserve"> </w:t>
      </w:r>
      <w:r w:rsidRPr="00AE1DD1">
        <w:rPr>
          <w:rFonts w:ascii="Times New Roman" w:hAnsi="Times New Roman" w:cs="Times New Roman"/>
          <w:sz w:val="28"/>
          <w:szCs w:val="28"/>
        </w:rPr>
        <w:t>быстро реагирующих на жалобы застрахованных и решающих вопросы, связанные с этими жалобами, отсутствует проблема по предоставлению первичной медицинской документацией по жалобам.</w:t>
      </w:r>
    </w:p>
    <w:p w:rsidR="002D2DB6" w:rsidRPr="00AE1DD1" w:rsidRDefault="002D2DB6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DD1">
        <w:rPr>
          <w:rFonts w:ascii="Times New Roman" w:hAnsi="Times New Roman" w:cs="Times New Roman"/>
          <w:bCs/>
          <w:sz w:val="28"/>
          <w:szCs w:val="28"/>
        </w:rPr>
        <w:t>Общее количество</w:t>
      </w:r>
      <w:r w:rsidR="0079649F">
        <w:rPr>
          <w:rFonts w:ascii="Times New Roman" w:hAnsi="Times New Roman" w:cs="Times New Roman"/>
          <w:bCs/>
          <w:sz w:val="28"/>
          <w:szCs w:val="28"/>
        </w:rPr>
        <w:t xml:space="preserve"> КЭМ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, проведенных филиалом СМО по сердечно-сосудистым заболеваниям, в 2019 году составило 15375 случаев, выявлено 6359 случаев с нарушениями, что составило 41,3% от общего числа. В </w:t>
      </w:r>
      <w:r w:rsidR="0079649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 квартале 2020 года, по заболеваниям сердечно-сосудистой системы проведено 4522 КЭМ, из которых в 1731 случае выявлены дефекты, что составило 38,2%. Уменьшился процент выявленных нарушений в сравнени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>и с 2019 годом с 41,3% до 38,2%, что связано со снижением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 количеств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>а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 ошибок при формировании реестр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>ов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 счетов и улучш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>ением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>а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 медицинской помощи.</w:t>
      </w:r>
    </w:p>
    <w:p w:rsidR="002D2DB6" w:rsidRPr="00AE1DD1" w:rsidRDefault="002D2DB6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bCs/>
          <w:sz w:val="28"/>
          <w:szCs w:val="28"/>
        </w:rPr>
        <w:t xml:space="preserve">В 2019 году из общего числа выявленных случаев с нарушениями при проведении КЭМ по заболеваниям органов системы кровообращения (6362), число случаев с нарушениями при оказании медицинской помощи 3798, что составило 59,6%. В </w:t>
      </w:r>
      <w:r w:rsidR="0079649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 квартале 2020 года, из общего количества случаев, выявленных с дефектами (1731), нарушений при оказании медицинской помощи выявлено в 703 случаях, что составило 40,6%. 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 xml:space="preserve">Снижение нарушений составило </w:t>
      </w:r>
      <w:r w:rsidRPr="00AE1DD1">
        <w:rPr>
          <w:rFonts w:ascii="Times New Roman" w:hAnsi="Times New Roman" w:cs="Times New Roman"/>
          <w:bCs/>
          <w:sz w:val="28"/>
          <w:szCs w:val="28"/>
        </w:rPr>
        <w:t>19%.</w:t>
      </w:r>
    </w:p>
    <w:p w:rsidR="00B8306A" w:rsidRPr="00AE1DD1" w:rsidRDefault="002D2DB6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DD1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выявленных нарушений в процентном соотношении к количеству проведенных 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 xml:space="preserve">КЭМ по случаям диспансерного наблюдения пациентов с сердечно-сосудистыми заболеваниями  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выявлено 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 xml:space="preserve">по 3 </w:t>
      </w:r>
      <w:r w:rsidR="0079649F">
        <w:rPr>
          <w:rFonts w:ascii="Times New Roman" w:hAnsi="Times New Roman" w:cs="Times New Roman"/>
          <w:bCs/>
          <w:sz w:val="28"/>
          <w:szCs w:val="28"/>
        </w:rPr>
        <w:t>МО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, не выявлено дефектов в 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79649F">
        <w:rPr>
          <w:rFonts w:ascii="Times New Roman" w:hAnsi="Times New Roman" w:cs="Times New Roman"/>
          <w:bCs/>
          <w:sz w:val="28"/>
          <w:szCs w:val="28"/>
        </w:rPr>
        <w:t>МО</w:t>
      </w:r>
      <w:r w:rsidR="00B8306A" w:rsidRPr="00AE1DD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306A" w:rsidRPr="00AE1DD1" w:rsidRDefault="00B8306A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При проведении КЭМ диспансерного наблюдения застрахованных лиц СМО выявлены следующие проблемы:</w:t>
      </w:r>
    </w:p>
    <w:p w:rsidR="00B8306A" w:rsidRPr="00AE1DD1" w:rsidRDefault="00B8306A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-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МО не всегда может обеспечить </w:t>
      </w:r>
      <w:r w:rsidRPr="00AE1DD1">
        <w:rPr>
          <w:rFonts w:ascii="Times New Roman" w:hAnsi="Times New Roman" w:cs="Times New Roman"/>
          <w:sz w:val="28"/>
          <w:szCs w:val="28"/>
        </w:rPr>
        <w:t xml:space="preserve">застрахованным лицам 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полный спектр </w:t>
      </w:r>
      <w:r w:rsidRPr="00AE1DD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D2DB6" w:rsidRPr="00AE1DD1"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AE1DD1">
        <w:rPr>
          <w:rFonts w:ascii="Times New Roman" w:hAnsi="Times New Roman" w:cs="Times New Roman"/>
          <w:sz w:val="28"/>
          <w:szCs w:val="28"/>
        </w:rPr>
        <w:t>;</w:t>
      </w:r>
    </w:p>
    <w:p w:rsidR="00B8306A" w:rsidRPr="00AE1DD1" w:rsidRDefault="00B8306A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lastRenderedPageBreak/>
        <w:t>- не соблюдается 3-дневный срок постановки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на </w:t>
      </w:r>
      <w:r w:rsidRPr="00AE1DD1">
        <w:rPr>
          <w:rFonts w:ascii="Times New Roman" w:hAnsi="Times New Roman" w:cs="Times New Roman"/>
          <w:sz w:val="28"/>
          <w:szCs w:val="28"/>
        </w:rPr>
        <w:t>диспансерный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учет после выписки из </w:t>
      </w:r>
      <w:r w:rsidRPr="00AE1DD1">
        <w:rPr>
          <w:rFonts w:ascii="Times New Roman" w:hAnsi="Times New Roman" w:cs="Times New Roman"/>
          <w:sz w:val="28"/>
          <w:szCs w:val="28"/>
        </w:rPr>
        <w:t>круглосуточного стационара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или установления диагноза</w:t>
      </w:r>
      <w:r w:rsidRPr="00AE1DD1">
        <w:rPr>
          <w:rFonts w:ascii="Times New Roman" w:hAnsi="Times New Roman" w:cs="Times New Roman"/>
          <w:sz w:val="28"/>
          <w:szCs w:val="28"/>
        </w:rPr>
        <w:t>;</w:t>
      </w:r>
    </w:p>
    <w:p w:rsidR="002D2DB6" w:rsidRPr="00AE1DD1" w:rsidRDefault="00B8306A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-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отсутствует эпикриз взятия на </w:t>
      </w:r>
      <w:r w:rsidRPr="00AE1DD1">
        <w:rPr>
          <w:rFonts w:ascii="Times New Roman" w:hAnsi="Times New Roman" w:cs="Times New Roman"/>
          <w:sz w:val="28"/>
          <w:szCs w:val="28"/>
        </w:rPr>
        <w:t>диспансерное наблюдение</w:t>
      </w:r>
      <w:r w:rsidR="002D2DB6" w:rsidRPr="00AE1DD1">
        <w:rPr>
          <w:rFonts w:ascii="Times New Roman" w:hAnsi="Times New Roman" w:cs="Times New Roman"/>
          <w:sz w:val="28"/>
          <w:szCs w:val="28"/>
        </w:rPr>
        <w:t>, план наблюдения на год, с основными ключевыми диагностическими разделами диагностики консультаций и реабилитации</w:t>
      </w:r>
      <w:r w:rsidR="00337931">
        <w:rPr>
          <w:rFonts w:ascii="Times New Roman" w:hAnsi="Times New Roman" w:cs="Times New Roman"/>
          <w:sz w:val="28"/>
          <w:szCs w:val="28"/>
        </w:rPr>
        <w:t>;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B6" w:rsidRPr="00AE1DD1" w:rsidRDefault="00B8306A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- н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е в полной мере выполняются рекомендации стационара по дальнейшему ведению пациента </w:t>
      </w:r>
      <w:r w:rsidRPr="00AE1DD1">
        <w:rPr>
          <w:rFonts w:ascii="Times New Roman" w:hAnsi="Times New Roman" w:cs="Times New Roman"/>
          <w:sz w:val="28"/>
          <w:szCs w:val="28"/>
        </w:rPr>
        <w:t>(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замена </w:t>
      </w:r>
      <w:r w:rsidRPr="00AE1DD1">
        <w:rPr>
          <w:rFonts w:ascii="Times New Roman" w:hAnsi="Times New Roman" w:cs="Times New Roman"/>
          <w:sz w:val="28"/>
          <w:szCs w:val="28"/>
        </w:rPr>
        <w:t xml:space="preserve">рекомендованных стационаром лекарственных 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препаратов, </w:t>
      </w:r>
      <w:r w:rsidRPr="00AE1DD1">
        <w:rPr>
          <w:rFonts w:ascii="Times New Roman" w:hAnsi="Times New Roman" w:cs="Times New Roman"/>
          <w:sz w:val="28"/>
          <w:szCs w:val="28"/>
        </w:rPr>
        <w:t xml:space="preserve">отсутствие или нарушение рекомендованной кратности </w:t>
      </w:r>
      <w:r w:rsidR="002D2DB6" w:rsidRPr="00AE1DD1">
        <w:rPr>
          <w:rFonts w:ascii="Times New Roman" w:hAnsi="Times New Roman" w:cs="Times New Roman"/>
          <w:sz w:val="28"/>
          <w:szCs w:val="28"/>
        </w:rPr>
        <w:t>консультаци</w:t>
      </w:r>
      <w:r w:rsidRPr="00AE1DD1">
        <w:rPr>
          <w:rFonts w:ascii="Times New Roman" w:hAnsi="Times New Roman" w:cs="Times New Roman"/>
          <w:sz w:val="28"/>
          <w:szCs w:val="28"/>
        </w:rPr>
        <w:t>й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кардиолога и </w:t>
      </w:r>
      <w:r w:rsidRPr="00AE1DD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D2DB6" w:rsidRPr="00AE1DD1">
        <w:rPr>
          <w:rFonts w:ascii="Times New Roman" w:hAnsi="Times New Roman" w:cs="Times New Roman"/>
          <w:sz w:val="28"/>
          <w:szCs w:val="28"/>
        </w:rPr>
        <w:t>специалистов, лабораторн</w:t>
      </w:r>
      <w:r w:rsidRPr="00AE1DD1">
        <w:rPr>
          <w:rFonts w:ascii="Times New Roman" w:hAnsi="Times New Roman" w:cs="Times New Roman"/>
          <w:sz w:val="28"/>
          <w:szCs w:val="28"/>
        </w:rPr>
        <w:t>ой и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</w:t>
      </w:r>
      <w:r w:rsidRPr="00AE1DD1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2D2DB6" w:rsidRPr="00AE1DD1">
        <w:rPr>
          <w:rFonts w:ascii="Times New Roman" w:hAnsi="Times New Roman" w:cs="Times New Roman"/>
          <w:sz w:val="28"/>
          <w:szCs w:val="28"/>
        </w:rPr>
        <w:t>диагностик</w:t>
      </w:r>
      <w:r w:rsidRPr="00AE1DD1">
        <w:rPr>
          <w:rFonts w:ascii="Times New Roman" w:hAnsi="Times New Roman" w:cs="Times New Roman"/>
          <w:sz w:val="28"/>
          <w:szCs w:val="28"/>
        </w:rPr>
        <w:t>и)</w:t>
      </w:r>
      <w:r w:rsidR="00337931">
        <w:rPr>
          <w:rFonts w:ascii="Times New Roman" w:hAnsi="Times New Roman" w:cs="Times New Roman"/>
          <w:sz w:val="28"/>
          <w:szCs w:val="28"/>
        </w:rPr>
        <w:t>;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B47" w:rsidRPr="00AE1DD1" w:rsidRDefault="00320B47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="002D2DB6" w:rsidRPr="00AE1DD1">
        <w:rPr>
          <w:rFonts w:ascii="Times New Roman" w:hAnsi="Times New Roman" w:cs="Times New Roman"/>
          <w:sz w:val="28"/>
          <w:szCs w:val="28"/>
        </w:rPr>
        <w:t>транспортн</w:t>
      </w:r>
      <w:r w:rsidRPr="00AE1DD1">
        <w:rPr>
          <w:rFonts w:ascii="Times New Roman" w:hAnsi="Times New Roman" w:cs="Times New Roman"/>
          <w:sz w:val="28"/>
          <w:szCs w:val="28"/>
        </w:rPr>
        <w:t>ая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Pr="00AE1DD1">
        <w:rPr>
          <w:rFonts w:ascii="Times New Roman" w:hAnsi="Times New Roman" w:cs="Times New Roman"/>
          <w:sz w:val="28"/>
          <w:szCs w:val="28"/>
        </w:rPr>
        <w:t>ь в муниципальных районах края;</w:t>
      </w:r>
    </w:p>
    <w:p w:rsidR="002D2DB6" w:rsidRPr="00AE1DD1" w:rsidRDefault="00320B47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="002D2DB6" w:rsidRPr="00AE1DD1">
        <w:rPr>
          <w:rFonts w:ascii="Times New Roman" w:hAnsi="Times New Roman" w:cs="Times New Roman"/>
          <w:sz w:val="28"/>
          <w:szCs w:val="28"/>
        </w:rPr>
        <w:t>недостаточност</w:t>
      </w:r>
      <w:r w:rsidRPr="00AE1DD1">
        <w:rPr>
          <w:rFonts w:ascii="Times New Roman" w:hAnsi="Times New Roman" w:cs="Times New Roman"/>
          <w:sz w:val="28"/>
          <w:szCs w:val="28"/>
        </w:rPr>
        <w:t>ь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объемов медицинской помощи.</w:t>
      </w:r>
    </w:p>
    <w:p w:rsidR="00320B47" w:rsidRPr="00AE1DD1" w:rsidRDefault="002D2DB6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В динамике относительных показателей за </w:t>
      </w:r>
      <w:r w:rsidR="003379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D1">
        <w:rPr>
          <w:rFonts w:ascii="Times New Roman" w:hAnsi="Times New Roman" w:cs="Times New Roman"/>
          <w:sz w:val="28"/>
          <w:szCs w:val="28"/>
        </w:rPr>
        <w:t xml:space="preserve"> квартал отмечаются положительные тенденции: </w:t>
      </w:r>
    </w:p>
    <w:p w:rsidR="00320B47" w:rsidRPr="00AE1DD1" w:rsidRDefault="00320B47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 xml:space="preserve">- 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увеличилось количество проведенных </w:t>
      </w:r>
      <w:proofErr w:type="spellStart"/>
      <w:r w:rsidR="002D2DB6" w:rsidRPr="00AE1DD1">
        <w:rPr>
          <w:rFonts w:ascii="Times New Roman" w:hAnsi="Times New Roman" w:cs="Times New Roman"/>
          <w:sz w:val="28"/>
          <w:szCs w:val="28"/>
        </w:rPr>
        <w:t>тромболизисов</w:t>
      </w:r>
      <w:proofErr w:type="spellEnd"/>
      <w:r w:rsidR="002D2DB6" w:rsidRPr="00AE1DD1">
        <w:rPr>
          <w:rFonts w:ascii="Times New Roman" w:hAnsi="Times New Roman" w:cs="Times New Roman"/>
          <w:sz w:val="28"/>
          <w:szCs w:val="28"/>
        </w:rPr>
        <w:t xml:space="preserve"> с 7</w:t>
      </w:r>
      <w:r w:rsidRPr="00AE1DD1">
        <w:rPr>
          <w:rFonts w:ascii="Times New Roman" w:hAnsi="Times New Roman" w:cs="Times New Roman"/>
          <w:sz w:val="28"/>
          <w:szCs w:val="28"/>
        </w:rPr>
        <w:t>%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до 10%</w:t>
      </w:r>
      <w:r w:rsidRPr="00AE1DD1">
        <w:rPr>
          <w:rFonts w:ascii="Times New Roman" w:hAnsi="Times New Roman" w:cs="Times New Roman"/>
          <w:sz w:val="28"/>
          <w:szCs w:val="28"/>
        </w:rPr>
        <w:t>;</w:t>
      </w:r>
    </w:p>
    <w:p w:rsidR="00320B47" w:rsidRPr="00AE1DD1" w:rsidRDefault="00320B47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-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</w:t>
      </w:r>
      <w:r w:rsidRPr="00AE1DD1">
        <w:rPr>
          <w:rFonts w:ascii="Times New Roman" w:hAnsi="Times New Roman" w:cs="Times New Roman"/>
          <w:sz w:val="28"/>
          <w:szCs w:val="28"/>
        </w:rPr>
        <w:t xml:space="preserve">увеличилась численность застрахованных 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лиц, состоящих на </w:t>
      </w:r>
      <w:r w:rsidRPr="00AE1DD1">
        <w:rPr>
          <w:rFonts w:ascii="Times New Roman" w:hAnsi="Times New Roman" w:cs="Times New Roman"/>
          <w:sz w:val="28"/>
          <w:szCs w:val="28"/>
        </w:rPr>
        <w:t>диспансерном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учете с 31</w:t>
      </w:r>
      <w:r w:rsidRPr="00AE1DD1">
        <w:rPr>
          <w:rFonts w:ascii="Times New Roman" w:hAnsi="Times New Roman" w:cs="Times New Roman"/>
          <w:sz w:val="28"/>
          <w:szCs w:val="28"/>
        </w:rPr>
        <w:t>% до 47%;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B6" w:rsidRPr="00AE1DD1" w:rsidRDefault="00320B47" w:rsidP="00AE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- с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низилось количество </w:t>
      </w:r>
      <w:r w:rsidRPr="00AE1DD1">
        <w:rPr>
          <w:rFonts w:ascii="Times New Roman" w:hAnsi="Times New Roman" w:cs="Times New Roman"/>
          <w:sz w:val="28"/>
          <w:szCs w:val="28"/>
        </w:rPr>
        <w:t>пациентов</w:t>
      </w:r>
      <w:r w:rsidR="00337931">
        <w:rPr>
          <w:rFonts w:ascii="Times New Roman" w:hAnsi="Times New Roman" w:cs="Times New Roman"/>
          <w:sz w:val="28"/>
          <w:szCs w:val="28"/>
        </w:rPr>
        <w:t>,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не обращавшихся в поликлинику более года</w:t>
      </w:r>
      <w:r w:rsidRPr="00AE1DD1">
        <w:rPr>
          <w:rFonts w:ascii="Times New Roman" w:hAnsi="Times New Roman" w:cs="Times New Roman"/>
          <w:sz w:val="28"/>
          <w:szCs w:val="28"/>
        </w:rPr>
        <w:t>;</w:t>
      </w:r>
    </w:p>
    <w:p w:rsidR="002D2DB6" w:rsidRPr="00AE1DD1" w:rsidRDefault="00320B47" w:rsidP="002D2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- л</w:t>
      </w:r>
      <w:r w:rsidR="002D2DB6" w:rsidRPr="00AE1DD1">
        <w:rPr>
          <w:rFonts w:ascii="Times New Roman" w:hAnsi="Times New Roman" w:cs="Times New Roman"/>
          <w:sz w:val="28"/>
          <w:szCs w:val="28"/>
        </w:rPr>
        <w:t>етальность среди лиц, не обращавшихся в поликлинику более года снизилась с 32</w:t>
      </w:r>
      <w:r w:rsidRPr="00AE1DD1">
        <w:rPr>
          <w:rFonts w:ascii="Times New Roman" w:hAnsi="Times New Roman" w:cs="Times New Roman"/>
          <w:sz w:val="28"/>
          <w:szCs w:val="28"/>
        </w:rPr>
        <w:t>%</w:t>
      </w:r>
      <w:r w:rsidR="002D2DB6" w:rsidRPr="00AE1DD1">
        <w:rPr>
          <w:rFonts w:ascii="Times New Roman" w:hAnsi="Times New Roman" w:cs="Times New Roman"/>
          <w:sz w:val="28"/>
          <w:szCs w:val="28"/>
        </w:rPr>
        <w:t xml:space="preserve"> до 26%. В основном это мужчины до 65 лет, работающие, не считающие нужным обращаться в медицинские учреждения. </w:t>
      </w:r>
    </w:p>
    <w:p w:rsidR="00E113AE" w:rsidRPr="00AE1DD1" w:rsidRDefault="00E113AE" w:rsidP="00E113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РЕШИЛИ:</w:t>
      </w:r>
    </w:p>
    <w:p w:rsidR="00FE5F67" w:rsidRPr="00AE1DD1" w:rsidRDefault="00FE5F67" w:rsidP="00E113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FE5F67" w:rsidRPr="00AE1DD1" w:rsidRDefault="00FE5F67" w:rsidP="00E113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1.1.  Провести анализ результатов опроса застрахованных лиц по итогам 2020 года.</w:t>
      </w:r>
    </w:p>
    <w:p w:rsidR="00FE5F67" w:rsidRPr="00AE1DD1" w:rsidRDefault="00FE5F67" w:rsidP="00E113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sz w:val="28"/>
          <w:szCs w:val="28"/>
        </w:rPr>
        <w:t>1.2. Заслушать информацию о результатах анализа опроса застрахованных лиц по итогам 2020 года на заседании Координационного совета в феврале-марте 2021 года.</w:t>
      </w:r>
    </w:p>
    <w:p w:rsidR="00FE5F67" w:rsidRPr="00AE1DD1" w:rsidRDefault="00FE5F67" w:rsidP="00E11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DD1">
        <w:rPr>
          <w:rFonts w:ascii="Times New Roman" w:hAnsi="Times New Roman" w:cs="Times New Roman"/>
          <w:sz w:val="28"/>
          <w:szCs w:val="28"/>
        </w:rPr>
        <w:t>1.3. Направить о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бзор результатов социологического опроса застрахованных в сфере ОМС лиц об удовлетворенности доступностью и качеством медицинской помощи 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в адрес </w:t>
      </w:r>
      <w:proofErr w:type="spellStart"/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заместителя Председателя Правительства Хабаровского края по социальным вопросам, министра здравоохранения Хабаровского края Никонова</w:t>
      </w:r>
      <w:r w:rsidR="00337931" w:rsidRPr="0033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7931"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Е.Л.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заместителей глав муниципальных образований края по социальным вопросам, руководителей медицинских организаций, в которых не достигнуты целевые показатели удовлетворенности </w:t>
      </w:r>
      <w:r w:rsidRPr="00AE1DD1">
        <w:rPr>
          <w:rFonts w:ascii="Times New Roman" w:hAnsi="Times New Roman" w:cs="Times New Roman"/>
          <w:bCs/>
          <w:sz w:val="28"/>
          <w:szCs w:val="28"/>
        </w:rPr>
        <w:t>населения медицинской помощью, а так же с отрицательной динамикой показателей по итогам 2020 года в сравнении с 2019 годом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разместить информацию на официальном сайте ХКФОМС в сети Интернет.</w:t>
      </w:r>
    </w:p>
    <w:p w:rsidR="00313B67" w:rsidRPr="00AE1DD1" w:rsidRDefault="00FE5F67" w:rsidP="00E113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DD1">
        <w:rPr>
          <w:rFonts w:ascii="Times New Roman" w:hAnsi="Times New Roman" w:cs="Times New Roman"/>
          <w:bCs/>
          <w:sz w:val="28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AE1DD1">
        <w:rPr>
          <w:rFonts w:ascii="Times New Roman" w:hAnsi="Times New Roman" w:cs="Times New Roman"/>
          <w:bCs/>
          <w:sz w:val="28"/>
          <w:szCs w:val="28"/>
        </w:rPr>
        <w:t>Лазерко</w:t>
      </w:r>
      <w:proofErr w:type="spellEnd"/>
      <w:r w:rsidRPr="00AE1DD1">
        <w:rPr>
          <w:rFonts w:ascii="Times New Roman" w:hAnsi="Times New Roman" w:cs="Times New Roman"/>
          <w:bCs/>
          <w:sz w:val="28"/>
          <w:szCs w:val="28"/>
        </w:rPr>
        <w:t xml:space="preserve"> Н.А., </w:t>
      </w:r>
      <w:proofErr w:type="spellStart"/>
      <w:r w:rsidRPr="00AE1DD1">
        <w:rPr>
          <w:rFonts w:ascii="Times New Roman" w:hAnsi="Times New Roman" w:cs="Times New Roman"/>
          <w:bCs/>
          <w:sz w:val="28"/>
          <w:szCs w:val="28"/>
        </w:rPr>
        <w:t>Шептур</w:t>
      </w:r>
      <w:proofErr w:type="spellEnd"/>
      <w:r w:rsidRPr="00AE1DD1">
        <w:rPr>
          <w:rFonts w:ascii="Times New Roman" w:hAnsi="Times New Roman" w:cs="Times New Roman"/>
          <w:bCs/>
          <w:sz w:val="28"/>
          <w:szCs w:val="28"/>
        </w:rPr>
        <w:t xml:space="preserve"> Ю.В.)</w:t>
      </w:r>
      <w:r w:rsidR="00313B67" w:rsidRPr="00AE1DD1">
        <w:rPr>
          <w:rFonts w:ascii="Times New Roman" w:hAnsi="Times New Roman" w:cs="Times New Roman"/>
          <w:bCs/>
          <w:sz w:val="28"/>
          <w:szCs w:val="28"/>
        </w:rPr>
        <w:t>:</w:t>
      </w:r>
    </w:p>
    <w:p w:rsidR="00FE5F67" w:rsidRPr="00AE1DD1" w:rsidRDefault="00313B67" w:rsidP="00E113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DD1">
        <w:rPr>
          <w:rFonts w:ascii="Times New Roman" w:hAnsi="Times New Roman" w:cs="Times New Roman"/>
          <w:bCs/>
          <w:sz w:val="28"/>
          <w:szCs w:val="28"/>
        </w:rPr>
        <w:lastRenderedPageBreak/>
        <w:t>2.1.</w:t>
      </w:r>
      <w:r w:rsidR="00FE5F67" w:rsidRPr="00AE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DD1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FE5F67" w:rsidRPr="00AE1DD1">
        <w:rPr>
          <w:rFonts w:ascii="Times New Roman" w:hAnsi="Times New Roman" w:cs="Times New Roman"/>
          <w:bCs/>
          <w:sz w:val="28"/>
          <w:szCs w:val="28"/>
        </w:rPr>
        <w:t>проведение опросов застрахованных лиц и их законных представителей о доступности и качестве медицинской помощи в соответствии с требованиями нормативных правовых актов.</w:t>
      </w:r>
    </w:p>
    <w:p w:rsidR="00313B67" w:rsidRPr="00AE1DD1" w:rsidRDefault="00313B67" w:rsidP="00E113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D1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AE1DD1">
        <w:rPr>
          <w:rFonts w:ascii="Times New Roman" w:hAnsi="Times New Roman" w:cs="Times New Roman"/>
          <w:sz w:val="28"/>
          <w:szCs w:val="28"/>
        </w:rPr>
        <w:t>Направить в Фонд рекомендации в отношении конкретных медицинских организаций с приложением планов мероприятий по устранению нарушений в оказании медицинской помощи, выявленных по результатам ЭКМП</w:t>
      </w:r>
    </w:p>
    <w:p w:rsidR="00FE5F67" w:rsidRPr="00AE1DD1" w:rsidRDefault="00FE5F67" w:rsidP="00E11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Руководителям медицинских организаций, участвующих в реализации программы ОМС на территории Хабаровского края, и не достигших целевых </w:t>
      </w:r>
      <w:r w:rsidRPr="00AE1DD1">
        <w:rPr>
          <w:rFonts w:ascii="Times New Roman" w:hAnsi="Times New Roman" w:cs="Times New Roman"/>
          <w:bCs/>
          <w:sz w:val="28"/>
          <w:szCs w:val="28"/>
        </w:rPr>
        <w:t>критериев доступности и качества медицинской помощи в 2020 году, а так же с отрицательной динамикой показателей по итогам 2020 года в сравнении с 2019 годом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E5F67" w:rsidRPr="00AE1DD1" w:rsidRDefault="00FE5F67" w:rsidP="00E11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Ознакомиться с результатами </w:t>
      </w:r>
      <w:r w:rsidRPr="00A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социологического опроса застрахованных в сфере ОМС лиц об удовлетворенности доступностью и качеством медицинской помощи 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(размещены на официальном сайте ХКФОМС в разделе «Медицинским организациям» подраздел</w:t>
      </w:r>
      <w:r w:rsidR="0033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«Результаты анкетирования»). </w:t>
      </w:r>
    </w:p>
    <w:p w:rsidR="00FE5F67" w:rsidRPr="00AE1DD1" w:rsidRDefault="00FE5F67" w:rsidP="00E113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Провести анализ причин низких показателей удовлетворенности населения медицинской помощи и работу, направленную на выполнение целевых критериев </w:t>
      </w:r>
      <w:r w:rsidRPr="00AE1DD1">
        <w:rPr>
          <w:rFonts w:ascii="Times New Roman" w:hAnsi="Times New Roman" w:cs="Times New Roman"/>
          <w:bCs/>
          <w:sz w:val="28"/>
          <w:szCs w:val="28"/>
        </w:rPr>
        <w:t>доступности и качества медицинской помощи в 2020 году.</w:t>
      </w:r>
    </w:p>
    <w:p w:rsidR="00313B67" w:rsidRPr="00AE1DD1" w:rsidRDefault="00313B67" w:rsidP="00E11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DD1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AE1DD1">
        <w:rPr>
          <w:rFonts w:ascii="Times New Roman" w:hAnsi="Times New Roman"/>
          <w:sz w:val="28"/>
          <w:szCs w:val="28"/>
        </w:rPr>
        <w:t>Обеспечить повышение доступности первичной медико-санитарной помощи.</w:t>
      </w:r>
    </w:p>
    <w:p w:rsidR="00313B67" w:rsidRPr="00AE1DD1" w:rsidRDefault="00313B67" w:rsidP="00E11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DD1">
        <w:rPr>
          <w:rFonts w:ascii="Times New Roman" w:hAnsi="Times New Roman"/>
          <w:sz w:val="28"/>
          <w:szCs w:val="28"/>
        </w:rPr>
        <w:t>3.4. Не допускать превышение сроков ожидания медицинской помощи, в том числе сроков ожидания медицинской помощи в стационарных условиях, проведения отдельных диагностических обследований, а также консультаций врачей-специалистов, установленных Территориальной программой.</w:t>
      </w:r>
    </w:p>
    <w:p w:rsidR="00313B67" w:rsidRPr="00AE1DD1" w:rsidRDefault="00313B67" w:rsidP="00E11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DD1">
        <w:rPr>
          <w:rFonts w:ascii="Times New Roman" w:hAnsi="Times New Roman"/>
          <w:sz w:val="28"/>
          <w:szCs w:val="28"/>
        </w:rPr>
        <w:t>3.5. Усилить контроль за неукоснительным выполнением необходимых пациенту диагностических и лечебных мероприятий, оперативных вмешательств в соответствии с порядками оказания медицинской помощи, стандартами медицинской помощи и клиническими рекомендациями по вопросам оказания медицинской помощи.</w:t>
      </w:r>
    </w:p>
    <w:p w:rsidR="00313B67" w:rsidRDefault="00313B67" w:rsidP="00E11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DD1">
        <w:rPr>
          <w:rFonts w:ascii="Times New Roman" w:hAnsi="Times New Roman"/>
          <w:sz w:val="28"/>
          <w:szCs w:val="28"/>
        </w:rPr>
        <w:t>3.6. Не допускать нарушение принципов этики и деонтологии медицинскими работниками.</w:t>
      </w:r>
    </w:p>
    <w:p w:rsidR="00AE1DD1" w:rsidRDefault="00AE1DD1" w:rsidP="00AE1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DD1" w:rsidRDefault="00AE1DD1" w:rsidP="00AE1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DD1" w:rsidRDefault="00AE1DD1" w:rsidP="00AE1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заседания,</w:t>
      </w:r>
    </w:p>
    <w:p w:rsidR="00AE1DD1" w:rsidRDefault="00AE1DD1" w:rsidP="00AE1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организации ОМС                             Е.Б. Волошенко</w:t>
      </w:r>
    </w:p>
    <w:p w:rsidR="00AE1DD1" w:rsidRDefault="00AE1DD1" w:rsidP="00AE1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DD1" w:rsidRDefault="00AE1DD1" w:rsidP="00AE1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DD1" w:rsidRDefault="00AE1DD1" w:rsidP="00AE1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31" w:rsidRDefault="00337931" w:rsidP="003E4135">
      <w:pPr>
        <w:spacing w:after="0" w:line="240" w:lineRule="auto"/>
        <w:ind w:firstLine="708"/>
        <w:jc w:val="right"/>
        <w:rPr>
          <w:rFonts w:ascii="Times New Roman" w:hAnsi="Times New Roman"/>
          <w:sz w:val="27"/>
        </w:rPr>
      </w:pPr>
    </w:p>
    <w:p w:rsidR="00BD0B85" w:rsidRDefault="00BD0B85" w:rsidP="003E4135">
      <w:pPr>
        <w:spacing w:after="0" w:line="240" w:lineRule="auto"/>
        <w:ind w:firstLine="708"/>
        <w:jc w:val="right"/>
        <w:rPr>
          <w:rFonts w:ascii="Times New Roman" w:hAnsi="Times New Roman"/>
          <w:sz w:val="27"/>
        </w:rPr>
      </w:pPr>
    </w:p>
    <w:p w:rsidR="00BD0B85" w:rsidRDefault="00BD0B85" w:rsidP="003E4135">
      <w:pPr>
        <w:spacing w:after="0" w:line="240" w:lineRule="auto"/>
        <w:ind w:firstLine="708"/>
        <w:jc w:val="right"/>
        <w:rPr>
          <w:rFonts w:ascii="Times New Roman" w:hAnsi="Times New Roman"/>
          <w:sz w:val="27"/>
        </w:rPr>
      </w:pPr>
    </w:p>
    <w:p w:rsidR="00337931" w:rsidRDefault="00337931" w:rsidP="003E4135">
      <w:pPr>
        <w:spacing w:after="0" w:line="240" w:lineRule="auto"/>
        <w:ind w:firstLine="708"/>
        <w:jc w:val="right"/>
        <w:rPr>
          <w:rFonts w:ascii="Times New Roman" w:hAnsi="Times New Roman"/>
          <w:sz w:val="27"/>
        </w:rPr>
      </w:pPr>
    </w:p>
    <w:p w:rsidR="00337931" w:rsidRDefault="00337931" w:rsidP="003E4135">
      <w:pPr>
        <w:spacing w:after="0" w:line="240" w:lineRule="auto"/>
        <w:ind w:firstLine="708"/>
        <w:jc w:val="right"/>
        <w:rPr>
          <w:rFonts w:ascii="Times New Roman" w:hAnsi="Times New Roman"/>
          <w:sz w:val="27"/>
        </w:rPr>
      </w:pPr>
      <w:bookmarkStart w:id="0" w:name="_GoBack"/>
      <w:bookmarkEnd w:id="0"/>
    </w:p>
    <w:sectPr w:rsidR="00337931" w:rsidSect="00AE1DD1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40" w:rsidRDefault="00013A40" w:rsidP="0052754C">
      <w:pPr>
        <w:spacing w:after="0" w:line="240" w:lineRule="auto"/>
      </w:pPr>
      <w:r>
        <w:separator/>
      </w:r>
    </w:p>
  </w:endnote>
  <w:endnote w:type="continuationSeparator" w:id="0">
    <w:p w:rsidR="00013A40" w:rsidRDefault="00013A40" w:rsidP="0052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40" w:rsidRDefault="00013A40" w:rsidP="0052754C">
      <w:pPr>
        <w:spacing w:after="0" w:line="240" w:lineRule="auto"/>
      </w:pPr>
      <w:r>
        <w:separator/>
      </w:r>
    </w:p>
  </w:footnote>
  <w:footnote w:type="continuationSeparator" w:id="0">
    <w:p w:rsidR="00013A40" w:rsidRDefault="00013A40" w:rsidP="0052754C">
      <w:pPr>
        <w:spacing w:after="0" w:line="240" w:lineRule="auto"/>
      </w:pPr>
      <w:r>
        <w:continuationSeparator/>
      </w:r>
    </w:p>
  </w:footnote>
  <w:footnote w:id="1">
    <w:p w:rsidR="0052754C" w:rsidRPr="00220B3E" w:rsidRDefault="0052754C" w:rsidP="00527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F0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24C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абаровского края от 30.12.2019 № 589-пр (ред. от 13.04.2020) «</w:t>
      </w:r>
      <w:r w:rsidRPr="00324CAE">
        <w:rPr>
          <w:rFonts w:ascii="Times New Roman" w:eastAsia="Times New Roman" w:hAnsi="Times New Roman" w:cs="Times New Roman"/>
          <w:sz w:val="20"/>
          <w:szCs w:val="20"/>
          <w:lang w:eastAsia="ru-RU"/>
        </w:rPr>
        <w:t>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ановый период 2021 и 2022 годов»</w:t>
      </w:r>
    </w:p>
  </w:footnote>
  <w:footnote w:id="2">
    <w:p w:rsidR="0052754C" w:rsidRPr="00BF0F38" w:rsidRDefault="0052754C" w:rsidP="00527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C0F0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F0F38">
        <w:rPr>
          <w:rFonts w:ascii="Times New Roman" w:hAnsi="Times New Roman" w:cs="Times New Roman"/>
          <w:sz w:val="20"/>
          <w:szCs w:val="28"/>
        </w:rPr>
        <w:t>Постановление Правительства Хабаровского края от 28.12.2018 № 500-пр (ред. от 07.06.2019) «О Территориальной программе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годов»</w:t>
      </w:r>
    </w:p>
    <w:p w:rsidR="0052754C" w:rsidRPr="00F66F09" w:rsidRDefault="0052754C" w:rsidP="0052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6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555F" w:rsidRPr="00313B67" w:rsidRDefault="0000555F">
        <w:pPr>
          <w:pStyle w:val="a8"/>
          <w:jc w:val="center"/>
          <w:rPr>
            <w:rFonts w:ascii="Times New Roman" w:hAnsi="Times New Roman" w:cs="Times New Roman"/>
          </w:rPr>
        </w:pPr>
        <w:r w:rsidRPr="00313B67">
          <w:rPr>
            <w:rFonts w:ascii="Times New Roman" w:hAnsi="Times New Roman" w:cs="Times New Roman"/>
          </w:rPr>
          <w:fldChar w:fldCharType="begin"/>
        </w:r>
        <w:r w:rsidRPr="00313B67">
          <w:rPr>
            <w:rFonts w:ascii="Times New Roman" w:hAnsi="Times New Roman" w:cs="Times New Roman"/>
          </w:rPr>
          <w:instrText>PAGE   \* MERGEFORMAT</w:instrText>
        </w:r>
        <w:r w:rsidRPr="00313B67">
          <w:rPr>
            <w:rFonts w:ascii="Times New Roman" w:hAnsi="Times New Roman" w:cs="Times New Roman"/>
          </w:rPr>
          <w:fldChar w:fldCharType="separate"/>
        </w:r>
        <w:r w:rsidR="0061415B">
          <w:rPr>
            <w:rFonts w:ascii="Times New Roman" w:hAnsi="Times New Roman" w:cs="Times New Roman"/>
            <w:noProof/>
          </w:rPr>
          <w:t>9</w:t>
        </w:r>
        <w:r w:rsidRPr="00313B67">
          <w:rPr>
            <w:rFonts w:ascii="Times New Roman" w:hAnsi="Times New Roman" w:cs="Times New Roman"/>
          </w:rPr>
          <w:fldChar w:fldCharType="end"/>
        </w:r>
      </w:p>
    </w:sdtContent>
  </w:sdt>
  <w:p w:rsidR="0000555F" w:rsidRDefault="000055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176"/>
    <w:multiLevelType w:val="hybridMultilevel"/>
    <w:tmpl w:val="418E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0"/>
    <w:rsid w:val="0000555F"/>
    <w:rsid w:val="00013A40"/>
    <w:rsid w:val="00023C67"/>
    <w:rsid w:val="000F61FD"/>
    <w:rsid w:val="00123B47"/>
    <w:rsid w:val="001314E1"/>
    <w:rsid w:val="001B49F4"/>
    <w:rsid w:val="00244063"/>
    <w:rsid w:val="00282CCE"/>
    <w:rsid w:val="002D2DB6"/>
    <w:rsid w:val="00313B67"/>
    <w:rsid w:val="00320B47"/>
    <w:rsid w:val="00333009"/>
    <w:rsid w:val="00337931"/>
    <w:rsid w:val="00373713"/>
    <w:rsid w:val="003B102D"/>
    <w:rsid w:val="003E4135"/>
    <w:rsid w:val="0042510B"/>
    <w:rsid w:val="0043080B"/>
    <w:rsid w:val="00475B76"/>
    <w:rsid w:val="00504594"/>
    <w:rsid w:val="00505D90"/>
    <w:rsid w:val="0052754C"/>
    <w:rsid w:val="005B2AB5"/>
    <w:rsid w:val="0061415B"/>
    <w:rsid w:val="00671E51"/>
    <w:rsid w:val="00696CD4"/>
    <w:rsid w:val="00761D60"/>
    <w:rsid w:val="0079649F"/>
    <w:rsid w:val="00885A2D"/>
    <w:rsid w:val="008C202E"/>
    <w:rsid w:val="009C08EA"/>
    <w:rsid w:val="00AE1DD1"/>
    <w:rsid w:val="00B31C8C"/>
    <w:rsid w:val="00B358CA"/>
    <w:rsid w:val="00B8306A"/>
    <w:rsid w:val="00BD0B85"/>
    <w:rsid w:val="00C13395"/>
    <w:rsid w:val="00CF3283"/>
    <w:rsid w:val="00D70EF5"/>
    <w:rsid w:val="00DB5A7C"/>
    <w:rsid w:val="00DC34D4"/>
    <w:rsid w:val="00DD4F20"/>
    <w:rsid w:val="00DD76FA"/>
    <w:rsid w:val="00DF232B"/>
    <w:rsid w:val="00E113AE"/>
    <w:rsid w:val="00E55876"/>
    <w:rsid w:val="00E72FDC"/>
    <w:rsid w:val="00F811CC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FDC"/>
    <w:pPr>
      <w:ind w:left="720"/>
      <w:contextualSpacing/>
    </w:pPr>
  </w:style>
  <w:style w:type="character" w:styleId="a5">
    <w:name w:val="footnote reference"/>
    <w:semiHidden/>
    <w:rsid w:val="005275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2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55F"/>
  </w:style>
  <w:style w:type="paragraph" w:styleId="aa">
    <w:name w:val="footer"/>
    <w:basedOn w:val="a"/>
    <w:link w:val="ab"/>
    <w:uiPriority w:val="99"/>
    <w:unhideWhenUsed/>
    <w:rsid w:val="000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FDC"/>
    <w:pPr>
      <w:ind w:left="720"/>
      <w:contextualSpacing/>
    </w:pPr>
  </w:style>
  <w:style w:type="character" w:styleId="a5">
    <w:name w:val="footnote reference"/>
    <w:semiHidden/>
    <w:rsid w:val="005275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2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55F"/>
  </w:style>
  <w:style w:type="paragraph" w:styleId="aa">
    <w:name w:val="footer"/>
    <w:basedOn w:val="a"/>
    <w:link w:val="ab"/>
    <w:uiPriority w:val="99"/>
    <w:unhideWhenUsed/>
    <w:rsid w:val="000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cp:lastPrinted>2020-09-11T05:09:00Z</cp:lastPrinted>
  <dcterms:created xsi:type="dcterms:W3CDTF">2020-09-14T04:16:00Z</dcterms:created>
  <dcterms:modified xsi:type="dcterms:W3CDTF">2020-09-14T04:17:00Z</dcterms:modified>
</cp:coreProperties>
</file>